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90D9" w14:textId="77777777" w:rsidR="00634EF3" w:rsidRPr="007A7DF6" w:rsidRDefault="00634EF3" w:rsidP="00634EF3">
      <w:pPr>
        <w:jc w:val="center"/>
        <w:rPr>
          <w:rFonts w:ascii="Arial" w:hAnsi="Arial" w:cs="Arial"/>
          <w:b/>
          <w:bCs/>
          <w:sz w:val="32"/>
          <w:szCs w:val="32"/>
          <w:lang w:val="fr-FR"/>
        </w:rPr>
      </w:pPr>
      <w:r w:rsidRPr="007A7DF6">
        <w:rPr>
          <w:rFonts w:ascii="Arial" w:hAnsi="Arial" w:cs="Arial"/>
          <w:b/>
          <w:bCs/>
          <w:sz w:val="32"/>
          <w:szCs w:val="32"/>
          <w:lang w:val="fr-FR"/>
        </w:rPr>
        <w:t xml:space="preserve">Règlement </w:t>
      </w:r>
      <w:r w:rsidR="000A0293" w:rsidRPr="007A7DF6">
        <w:rPr>
          <w:rFonts w:ascii="Arial" w:hAnsi="Arial" w:cs="Arial"/>
          <w:b/>
          <w:bCs/>
          <w:sz w:val="32"/>
          <w:szCs w:val="32"/>
          <w:lang w:val="fr-FR"/>
        </w:rPr>
        <w:t>intérieur</w:t>
      </w:r>
    </w:p>
    <w:p w14:paraId="748C7ABE" w14:textId="2E25532C" w:rsidR="00786A4D" w:rsidRDefault="00494F52" w:rsidP="00786A4D">
      <w:pPr>
        <w:spacing w:line="360" w:lineRule="auto"/>
        <w:jc w:val="both"/>
        <w:rPr>
          <w:rFonts w:ascii="Arial" w:hAnsi="Arial" w:cs="Arial"/>
          <w:sz w:val="24"/>
          <w:szCs w:val="24"/>
          <w:lang w:val="fr-FR"/>
        </w:rPr>
      </w:pPr>
      <w:r w:rsidRPr="007A7DF6">
        <w:rPr>
          <w:rFonts w:ascii="Arial" w:hAnsi="Arial" w:cs="Arial"/>
          <w:sz w:val="24"/>
          <w:szCs w:val="24"/>
          <w:lang w:val="fr-FR"/>
        </w:rPr>
        <w:t>Les</w:t>
      </w:r>
      <w:r w:rsidR="00634EF3" w:rsidRPr="007A7DF6">
        <w:rPr>
          <w:rFonts w:ascii="Arial" w:hAnsi="Arial" w:cs="Arial"/>
          <w:sz w:val="24"/>
          <w:szCs w:val="24"/>
          <w:lang w:val="fr-FR"/>
        </w:rPr>
        <w:t xml:space="preserve"> Amis de Centrafrique pour la Santé, l’Ed</w:t>
      </w:r>
      <w:r w:rsidRPr="007A7DF6">
        <w:rPr>
          <w:rFonts w:ascii="Arial" w:hAnsi="Arial" w:cs="Arial"/>
          <w:sz w:val="24"/>
          <w:szCs w:val="24"/>
          <w:lang w:val="fr-FR"/>
        </w:rPr>
        <w:t>ucation et l’Agriculture</w:t>
      </w:r>
      <w:r w:rsidR="00151807" w:rsidRPr="007A7DF6">
        <w:rPr>
          <w:rFonts w:ascii="Arial" w:hAnsi="Arial" w:cs="Arial"/>
          <w:sz w:val="24"/>
          <w:szCs w:val="24"/>
          <w:lang w:val="fr-FR"/>
        </w:rPr>
        <w:t xml:space="preserve"> dénommée</w:t>
      </w:r>
      <w:r w:rsidRPr="007A7DF6">
        <w:rPr>
          <w:rFonts w:ascii="Arial" w:hAnsi="Arial" w:cs="Arial"/>
          <w:sz w:val="24"/>
          <w:szCs w:val="24"/>
          <w:lang w:val="fr-FR"/>
        </w:rPr>
        <w:t xml:space="preserve"> </w:t>
      </w:r>
      <w:r w:rsidR="00703889" w:rsidRPr="007A7DF6">
        <w:rPr>
          <w:rFonts w:ascii="Arial" w:hAnsi="Arial" w:cs="Arial"/>
          <w:sz w:val="24"/>
          <w:szCs w:val="24"/>
          <w:lang w:val="fr-FR"/>
        </w:rPr>
        <w:t>(</w:t>
      </w:r>
      <w:r w:rsidRPr="007A7DF6">
        <w:rPr>
          <w:rFonts w:ascii="Arial" w:hAnsi="Arial" w:cs="Arial"/>
          <w:sz w:val="24"/>
          <w:szCs w:val="24"/>
          <w:lang w:val="fr-FR"/>
        </w:rPr>
        <w:t>ACSEA</w:t>
      </w:r>
      <w:r w:rsidR="00703889" w:rsidRPr="007A7DF6">
        <w:rPr>
          <w:rFonts w:ascii="Arial" w:hAnsi="Arial" w:cs="Arial"/>
          <w:sz w:val="24"/>
          <w:szCs w:val="24"/>
          <w:lang w:val="fr-FR"/>
        </w:rPr>
        <w:t>)</w:t>
      </w:r>
      <w:r w:rsidR="00634EF3" w:rsidRPr="007A7DF6">
        <w:rPr>
          <w:rFonts w:ascii="Arial" w:hAnsi="Arial" w:cs="Arial"/>
          <w:sz w:val="24"/>
          <w:szCs w:val="24"/>
          <w:lang w:val="fr-FR"/>
        </w:rPr>
        <w:t xml:space="preserve"> est une </w:t>
      </w:r>
      <w:r w:rsidRPr="007A7DF6">
        <w:rPr>
          <w:rFonts w:ascii="Arial" w:hAnsi="Arial" w:cs="Arial"/>
          <w:sz w:val="24"/>
          <w:szCs w:val="24"/>
          <w:lang w:val="fr-FR"/>
        </w:rPr>
        <w:t>association</w:t>
      </w:r>
      <w:r w:rsidR="00634EF3" w:rsidRPr="007A7DF6">
        <w:rPr>
          <w:rFonts w:ascii="Arial" w:hAnsi="Arial" w:cs="Arial"/>
          <w:sz w:val="24"/>
          <w:szCs w:val="24"/>
          <w:lang w:val="fr-FR"/>
        </w:rPr>
        <w:t xml:space="preserve"> </w:t>
      </w:r>
      <w:r w:rsidRPr="007A7DF6">
        <w:rPr>
          <w:rFonts w:ascii="Arial" w:hAnsi="Arial" w:cs="Arial"/>
          <w:sz w:val="24"/>
          <w:szCs w:val="24"/>
          <w:lang w:val="fr-FR"/>
        </w:rPr>
        <w:t>créée</w:t>
      </w:r>
      <w:r w:rsidR="00634EF3" w:rsidRPr="007A7DF6">
        <w:rPr>
          <w:rFonts w:ascii="Arial" w:hAnsi="Arial" w:cs="Arial"/>
          <w:sz w:val="24"/>
          <w:szCs w:val="24"/>
          <w:lang w:val="fr-FR"/>
        </w:rPr>
        <w:t xml:space="preserve"> le 20 </w:t>
      </w:r>
      <w:r w:rsidR="00703889" w:rsidRPr="007A7DF6">
        <w:rPr>
          <w:rFonts w:ascii="Arial" w:hAnsi="Arial" w:cs="Arial"/>
          <w:sz w:val="24"/>
          <w:szCs w:val="24"/>
          <w:lang w:val="fr-FR"/>
        </w:rPr>
        <w:t>novembre</w:t>
      </w:r>
      <w:r w:rsidR="00634EF3" w:rsidRPr="007A7DF6">
        <w:rPr>
          <w:rFonts w:ascii="Arial" w:hAnsi="Arial" w:cs="Arial"/>
          <w:sz w:val="24"/>
          <w:szCs w:val="24"/>
          <w:lang w:val="fr-FR"/>
        </w:rPr>
        <w:t xml:space="preserve"> 2021 par des </w:t>
      </w:r>
      <w:r w:rsidR="00703889" w:rsidRPr="007A7DF6">
        <w:rPr>
          <w:rFonts w:ascii="Arial" w:hAnsi="Arial" w:cs="Arial"/>
          <w:sz w:val="24"/>
          <w:szCs w:val="24"/>
          <w:lang w:val="fr-FR"/>
        </w:rPr>
        <w:t>Centrafricains</w:t>
      </w:r>
      <w:r w:rsidRPr="007A7DF6">
        <w:rPr>
          <w:rFonts w:ascii="Arial" w:hAnsi="Arial" w:cs="Arial"/>
          <w:sz w:val="24"/>
          <w:szCs w:val="24"/>
          <w:lang w:val="fr-FR"/>
        </w:rPr>
        <w:t xml:space="preserve"> résidents</w:t>
      </w:r>
      <w:r w:rsidR="00634EF3" w:rsidRPr="007A7DF6">
        <w:rPr>
          <w:rFonts w:ascii="Arial" w:hAnsi="Arial" w:cs="Arial"/>
          <w:sz w:val="24"/>
          <w:szCs w:val="24"/>
          <w:lang w:val="fr-FR"/>
        </w:rPr>
        <w:t xml:space="preserve"> en Allemagne.</w:t>
      </w:r>
      <w:r w:rsidRPr="007A7DF6">
        <w:rPr>
          <w:rFonts w:ascii="Arial" w:hAnsi="Arial" w:cs="Arial"/>
          <w:sz w:val="24"/>
          <w:szCs w:val="24"/>
          <w:lang w:val="fr-FR"/>
        </w:rPr>
        <w:t xml:space="preserve"> C</w:t>
      </w:r>
      <w:r w:rsidR="00CD4FF4" w:rsidRPr="007A7DF6">
        <w:rPr>
          <w:rFonts w:ascii="Arial" w:hAnsi="Arial" w:cs="Arial"/>
          <w:sz w:val="24"/>
          <w:szCs w:val="24"/>
          <w:lang w:val="fr-FR"/>
        </w:rPr>
        <w:t>’</w:t>
      </w:r>
      <w:r w:rsidRPr="007A7DF6">
        <w:rPr>
          <w:rFonts w:ascii="Arial" w:hAnsi="Arial" w:cs="Arial"/>
          <w:sz w:val="24"/>
          <w:szCs w:val="24"/>
          <w:lang w:val="fr-FR"/>
        </w:rPr>
        <w:t xml:space="preserve">est une association apolitique, laïque et à but non-lucratif qui s'interdit toutes les discussions ou manifestations présentant un caractère racial, politique ou confessionnel et toute </w:t>
      </w:r>
      <w:r w:rsidR="00703889" w:rsidRPr="007A7DF6">
        <w:rPr>
          <w:rFonts w:ascii="Arial" w:hAnsi="Arial" w:cs="Arial"/>
          <w:sz w:val="24"/>
          <w:szCs w:val="24"/>
          <w:lang w:val="fr-FR"/>
        </w:rPr>
        <w:t xml:space="preserve">forme de </w:t>
      </w:r>
      <w:r w:rsidRPr="007A7DF6">
        <w:rPr>
          <w:rFonts w:ascii="Arial" w:hAnsi="Arial" w:cs="Arial"/>
          <w:sz w:val="24"/>
          <w:szCs w:val="24"/>
          <w:lang w:val="fr-FR"/>
        </w:rPr>
        <w:t>discrimination.</w:t>
      </w:r>
      <w:r w:rsidR="00786A4D" w:rsidRPr="00786A4D">
        <w:rPr>
          <w:rFonts w:ascii="Arial" w:hAnsi="Arial" w:cs="Arial"/>
          <w:sz w:val="24"/>
          <w:szCs w:val="24"/>
          <w:lang w:val="fr-FR"/>
        </w:rPr>
        <w:t xml:space="preserve"> </w:t>
      </w:r>
      <w:r w:rsidR="00786A4D">
        <w:rPr>
          <w:rFonts w:ascii="Arial" w:hAnsi="Arial" w:cs="Arial"/>
          <w:sz w:val="24"/>
          <w:szCs w:val="24"/>
          <w:lang w:val="fr-FR"/>
        </w:rPr>
        <w:t>Son</w:t>
      </w:r>
      <w:r w:rsidR="00786A4D" w:rsidRPr="007A7DF6">
        <w:rPr>
          <w:rFonts w:ascii="Arial" w:hAnsi="Arial" w:cs="Arial"/>
          <w:sz w:val="24"/>
          <w:szCs w:val="24"/>
          <w:lang w:val="fr-FR"/>
        </w:rPr>
        <w:t xml:space="preserve"> siège légal de l’association se trouve à Mayence, toutefois il peut être muté pour des raisons motivées ou conjoncturelles.</w:t>
      </w:r>
    </w:p>
    <w:p w14:paraId="09889452" w14:textId="7EACB532" w:rsidR="00703889" w:rsidRPr="007A7DF6" w:rsidRDefault="00786A4D" w:rsidP="00634EF3">
      <w:pPr>
        <w:spacing w:line="360" w:lineRule="auto"/>
        <w:jc w:val="both"/>
        <w:rPr>
          <w:rFonts w:ascii="Arial" w:hAnsi="Arial" w:cs="Arial"/>
          <w:sz w:val="24"/>
          <w:szCs w:val="24"/>
          <w:lang w:val="fr-FR"/>
        </w:rPr>
      </w:pPr>
      <w:r>
        <w:rPr>
          <w:rFonts w:ascii="Arial" w:hAnsi="Arial" w:cs="Arial"/>
          <w:sz w:val="24"/>
          <w:szCs w:val="24"/>
          <w:lang w:val="fr-FR"/>
        </w:rPr>
        <w:t>L’association</w:t>
      </w:r>
      <w:r w:rsidR="00494F52" w:rsidRPr="007A7DF6">
        <w:rPr>
          <w:rFonts w:ascii="Arial" w:hAnsi="Arial" w:cs="Arial"/>
          <w:sz w:val="24"/>
          <w:szCs w:val="24"/>
          <w:lang w:val="fr-FR"/>
        </w:rPr>
        <w:t xml:space="preserve"> </w:t>
      </w:r>
      <w:r w:rsidR="00634EF3" w:rsidRPr="007A7DF6">
        <w:rPr>
          <w:rFonts w:ascii="Arial" w:hAnsi="Arial" w:cs="Arial"/>
          <w:sz w:val="24"/>
          <w:szCs w:val="24"/>
          <w:lang w:val="fr-FR"/>
        </w:rPr>
        <w:t>mène des actions dans l'ensemble de la République Centrafricaine visant à concourir au développement du pays, plus particulièrement dans le domaine de la Santé, l’Education et l’Agriculture</w:t>
      </w:r>
      <w:r w:rsidR="00494F52" w:rsidRPr="007A7DF6">
        <w:rPr>
          <w:rFonts w:ascii="Arial" w:hAnsi="Arial" w:cs="Arial"/>
          <w:sz w:val="24"/>
          <w:szCs w:val="24"/>
          <w:lang w:val="fr-FR"/>
        </w:rPr>
        <w:t xml:space="preserve"> et assiste diversement les ressortissants Centrafricains vivant en Allemagne</w:t>
      </w:r>
      <w:r w:rsidR="00634EF3" w:rsidRPr="007A7DF6">
        <w:rPr>
          <w:rFonts w:ascii="Arial" w:hAnsi="Arial" w:cs="Arial"/>
          <w:sz w:val="24"/>
          <w:szCs w:val="24"/>
          <w:lang w:val="fr-FR"/>
        </w:rPr>
        <w:t>.</w:t>
      </w:r>
    </w:p>
    <w:p w14:paraId="56084065" w14:textId="4D9EE536" w:rsidR="00F35E28" w:rsidRPr="007A7DF6" w:rsidRDefault="00634EF3" w:rsidP="00634EF3">
      <w:pPr>
        <w:spacing w:line="360" w:lineRule="auto"/>
        <w:jc w:val="both"/>
        <w:rPr>
          <w:rFonts w:ascii="Arial" w:hAnsi="Arial" w:cs="Arial"/>
          <w:sz w:val="24"/>
          <w:szCs w:val="24"/>
          <w:lang w:val="fr-FR"/>
        </w:rPr>
      </w:pPr>
      <w:r w:rsidRPr="007A7DF6">
        <w:rPr>
          <w:rFonts w:ascii="Arial" w:hAnsi="Arial" w:cs="Arial"/>
          <w:sz w:val="24"/>
          <w:szCs w:val="24"/>
          <w:lang w:val="fr-FR"/>
        </w:rPr>
        <w:t xml:space="preserve">Elle constitue une interlocutrice crédible auprès des autorités administratives, des institutions </w:t>
      </w:r>
      <w:r w:rsidR="00730E13">
        <w:rPr>
          <w:rFonts w:ascii="Arial" w:hAnsi="Arial" w:cs="Arial"/>
          <w:sz w:val="24"/>
          <w:szCs w:val="24"/>
          <w:lang w:val="fr-FR"/>
        </w:rPr>
        <w:t xml:space="preserve">nationales </w:t>
      </w:r>
      <w:r w:rsidRPr="007A7DF6">
        <w:rPr>
          <w:rFonts w:ascii="Arial" w:hAnsi="Arial" w:cs="Arial"/>
          <w:sz w:val="24"/>
          <w:szCs w:val="24"/>
          <w:lang w:val="fr-FR"/>
        </w:rPr>
        <w:t xml:space="preserve">et internationales et des </w:t>
      </w:r>
      <w:r w:rsidR="00730E13">
        <w:rPr>
          <w:rFonts w:ascii="Arial" w:hAnsi="Arial" w:cs="Arial"/>
          <w:sz w:val="24"/>
          <w:szCs w:val="24"/>
          <w:lang w:val="fr-FR"/>
        </w:rPr>
        <w:t>Association</w:t>
      </w:r>
      <w:r w:rsidRPr="007A7DF6">
        <w:rPr>
          <w:rFonts w:ascii="Arial" w:hAnsi="Arial" w:cs="Arial"/>
          <w:sz w:val="24"/>
          <w:szCs w:val="24"/>
          <w:lang w:val="fr-FR"/>
        </w:rPr>
        <w:t xml:space="preserve">s Non-gouvernementales impliquées dans le processus du développement de la République Centrafricaine. Elle est un organe sûr et fiable menant des actions par ses propres moyens et facilitant les actions directes des organismes ou personnes désirant venir en aide aux personnes vulnérables en </w:t>
      </w:r>
      <w:r w:rsidR="00494F52" w:rsidRPr="007A7DF6">
        <w:rPr>
          <w:rFonts w:ascii="Arial" w:hAnsi="Arial" w:cs="Arial"/>
          <w:sz w:val="24"/>
          <w:szCs w:val="24"/>
          <w:lang w:val="fr-FR"/>
        </w:rPr>
        <w:t>République Centrafricaine</w:t>
      </w:r>
      <w:r w:rsidRPr="007A7DF6">
        <w:rPr>
          <w:rFonts w:ascii="Arial" w:hAnsi="Arial" w:cs="Arial"/>
          <w:sz w:val="24"/>
          <w:szCs w:val="24"/>
          <w:lang w:val="fr-FR"/>
        </w:rPr>
        <w:t>.</w:t>
      </w:r>
    </w:p>
    <w:p w14:paraId="159B44DA" w14:textId="77777777" w:rsidR="006E6D6E" w:rsidRPr="007A7DF6" w:rsidRDefault="006E6D6E" w:rsidP="00A9346A">
      <w:pPr>
        <w:jc w:val="center"/>
        <w:rPr>
          <w:rFonts w:ascii="Arial" w:hAnsi="Arial" w:cs="Arial"/>
          <w:b/>
          <w:sz w:val="24"/>
          <w:szCs w:val="24"/>
          <w:lang w:val="fr-FR"/>
        </w:rPr>
      </w:pPr>
    </w:p>
    <w:p w14:paraId="00AD10BA" w14:textId="5C46D8B8" w:rsidR="00F35E28" w:rsidRPr="007A7DF6" w:rsidRDefault="00A9346A" w:rsidP="00A9346A">
      <w:pPr>
        <w:jc w:val="center"/>
        <w:rPr>
          <w:rFonts w:ascii="Arial" w:hAnsi="Arial" w:cs="Arial"/>
          <w:b/>
          <w:sz w:val="24"/>
          <w:szCs w:val="24"/>
          <w:lang w:val="fr-FR"/>
        </w:rPr>
      </w:pPr>
      <w:r w:rsidRPr="007A7DF6">
        <w:rPr>
          <w:rFonts w:ascii="Arial" w:hAnsi="Arial" w:cs="Arial"/>
          <w:b/>
          <w:sz w:val="24"/>
          <w:szCs w:val="24"/>
          <w:lang w:val="fr-FR"/>
        </w:rPr>
        <w:t xml:space="preserve">TITRE I : </w:t>
      </w:r>
      <w:r w:rsidR="007129AF" w:rsidRPr="007A7DF6">
        <w:rPr>
          <w:rFonts w:ascii="Arial" w:hAnsi="Arial" w:cs="Arial"/>
          <w:b/>
          <w:sz w:val="24"/>
          <w:szCs w:val="24"/>
          <w:lang w:val="fr-FR"/>
        </w:rPr>
        <w:t>LES MEMBRES DE L</w:t>
      </w:r>
      <w:r w:rsidR="00CD4FF4" w:rsidRPr="007A7DF6">
        <w:rPr>
          <w:rFonts w:ascii="Arial" w:hAnsi="Arial" w:cs="Arial"/>
          <w:b/>
          <w:sz w:val="24"/>
          <w:szCs w:val="24"/>
          <w:lang w:val="fr-FR"/>
        </w:rPr>
        <w:t>’</w:t>
      </w:r>
      <w:r w:rsidR="007129AF" w:rsidRPr="007A7DF6">
        <w:rPr>
          <w:rFonts w:ascii="Arial" w:hAnsi="Arial" w:cs="Arial"/>
          <w:b/>
          <w:sz w:val="24"/>
          <w:szCs w:val="24"/>
          <w:lang w:val="fr-FR"/>
        </w:rPr>
        <w:t>ASSOCIATION</w:t>
      </w:r>
    </w:p>
    <w:p w14:paraId="0A676586" w14:textId="77777777" w:rsidR="00A9346A" w:rsidRPr="007A7DF6" w:rsidRDefault="00F35E28" w:rsidP="00F35E28">
      <w:pPr>
        <w:jc w:val="both"/>
        <w:rPr>
          <w:rFonts w:ascii="Arial" w:hAnsi="Arial" w:cs="Arial"/>
          <w:b/>
          <w:sz w:val="24"/>
          <w:szCs w:val="24"/>
          <w:lang w:val="fr-FR"/>
        </w:rPr>
      </w:pPr>
      <w:r w:rsidRPr="007A7DF6">
        <w:rPr>
          <w:rFonts w:ascii="Arial" w:hAnsi="Arial" w:cs="Arial"/>
          <w:b/>
          <w:sz w:val="24"/>
          <w:szCs w:val="24"/>
          <w:lang w:val="fr-FR"/>
        </w:rPr>
        <w:t>Article 1</w:t>
      </w:r>
      <w:r w:rsidR="00A9346A" w:rsidRPr="007A7DF6">
        <w:rPr>
          <w:rFonts w:ascii="Arial" w:hAnsi="Arial" w:cs="Arial"/>
          <w:b/>
          <w:sz w:val="24"/>
          <w:szCs w:val="24"/>
          <w:lang w:val="fr-FR"/>
        </w:rPr>
        <w:t xml:space="preserve"> : Adhésion </w:t>
      </w:r>
    </w:p>
    <w:p w14:paraId="3BAE70C4" w14:textId="7569BEF3" w:rsidR="006E6D6E" w:rsidRPr="007A7DF6" w:rsidRDefault="00D83CF9" w:rsidP="00F35E28">
      <w:pPr>
        <w:jc w:val="both"/>
        <w:rPr>
          <w:rFonts w:ascii="Arial" w:hAnsi="Arial" w:cs="Arial"/>
          <w:sz w:val="24"/>
          <w:szCs w:val="24"/>
          <w:lang w:val="fr-FR"/>
        </w:rPr>
      </w:pPr>
      <w:r w:rsidRPr="007A7DF6">
        <w:rPr>
          <w:rFonts w:ascii="Arial" w:hAnsi="Arial" w:cs="Arial"/>
          <w:sz w:val="24"/>
          <w:szCs w:val="24"/>
          <w:lang w:val="fr-FR"/>
        </w:rPr>
        <w:t>L</w:t>
      </w:r>
      <w:r w:rsidR="00CD4FF4" w:rsidRPr="007A7DF6">
        <w:rPr>
          <w:rFonts w:ascii="Arial" w:hAnsi="Arial" w:cs="Arial"/>
          <w:sz w:val="24"/>
          <w:szCs w:val="24"/>
          <w:lang w:val="fr-FR"/>
        </w:rPr>
        <w:t>’</w:t>
      </w:r>
      <w:r w:rsidRPr="007A7DF6">
        <w:rPr>
          <w:rFonts w:ascii="Arial" w:hAnsi="Arial" w:cs="Arial"/>
          <w:sz w:val="24"/>
          <w:szCs w:val="24"/>
          <w:lang w:val="fr-FR"/>
        </w:rPr>
        <w:t xml:space="preserve">association peut accueillir à tout moment de nouveaux membres </w:t>
      </w:r>
      <w:r w:rsidR="00FD0790" w:rsidRPr="007A7DF6">
        <w:rPr>
          <w:rFonts w:ascii="Arial" w:hAnsi="Arial" w:cs="Arial"/>
          <w:sz w:val="24"/>
          <w:szCs w:val="24"/>
          <w:lang w:val="fr-FR"/>
        </w:rPr>
        <w:t xml:space="preserve">ayant </w:t>
      </w:r>
      <w:r w:rsidRPr="007A7DF6">
        <w:rPr>
          <w:rFonts w:ascii="Arial" w:hAnsi="Arial" w:cs="Arial"/>
          <w:sz w:val="24"/>
          <w:szCs w:val="24"/>
          <w:lang w:val="fr-FR"/>
        </w:rPr>
        <w:t>de bonnes moralités. Pour devenir membre de l</w:t>
      </w:r>
      <w:r w:rsidR="00CD4FF4" w:rsidRPr="007A7DF6">
        <w:rPr>
          <w:rFonts w:ascii="Arial" w:hAnsi="Arial" w:cs="Arial"/>
          <w:sz w:val="24"/>
          <w:szCs w:val="24"/>
          <w:lang w:val="fr-FR"/>
        </w:rPr>
        <w:t>’</w:t>
      </w:r>
      <w:r w:rsidRPr="007A7DF6">
        <w:rPr>
          <w:rFonts w:ascii="Arial" w:hAnsi="Arial" w:cs="Arial"/>
          <w:sz w:val="24"/>
          <w:szCs w:val="24"/>
          <w:lang w:val="fr-FR"/>
        </w:rPr>
        <w:t>association, chaque postulant doit remplir un bulletin d</w:t>
      </w:r>
      <w:r w:rsidR="00703889" w:rsidRPr="007A7DF6">
        <w:rPr>
          <w:rFonts w:ascii="Arial" w:hAnsi="Arial" w:cs="Arial"/>
          <w:sz w:val="24"/>
          <w:szCs w:val="24"/>
          <w:lang w:val="fr-FR"/>
        </w:rPr>
        <w:t>’</w:t>
      </w:r>
      <w:r w:rsidRPr="007A7DF6">
        <w:rPr>
          <w:rFonts w:ascii="Arial" w:hAnsi="Arial" w:cs="Arial"/>
          <w:sz w:val="24"/>
          <w:szCs w:val="24"/>
          <w:lang w:val="fr-FR"/>
        </w:rPr>
        <w:t>adhésion daté et signé, précisant l</w:t>
      </w:r>
      <w:r w:rsidR="00CD4FF4" w:rsidRPr="007A7DF6">
        <w:rPr>
          <w:rFonts w:ascii="Arial" w:hAnsi="Arial" w:cs="Arial"/>
          <w:sz w:val="24"/>
          <w:szCs w:val="24"/>
          <w:lang w:val="fr-FR"/>
        </w:rPr>
        <w:t>’</w:t>
      </w:r>
      <w:r w:rsidRPr="007A7DF6">
        <w:rPr>
          <w:rFonts w:ascii="Arial" w:hAnsi="Arial" w:cs="Arial"/>
          <w:sz w:val="24"/>
          <w:szCs w:val="24"/>
          <w:lang w:val="fr-FR"/>
        </w:rPr>
        <w:t>engagement de respecter sans réserve les statuts et règlement intérieur. Une fois le bulletin signé et transmis à l</w:t>
      </w:r>
      <w:r w:rsidR="00CD4FF4" w:rsidRPr="007A7DF6">
        <w:rPr>
          <w:rFonts w:ascii="Arial" w:hAnsi="Arial" w:cs="Arial"/>
          <w:sz w:val="24"/>
          <w:szCs w:val="24"/>
          <w:lang w:val="fr-FR"/>
        </w:rPr>
        <w:t>’</w:t>
      </w:r>
      <w:r w:rsidRPr="007A7DF6">
        <w:rPr>
          <w:rFonts w:ascii="Arial" w:hAnsi="Arial" w:cs="Arial"/>
          <w:sz w:val="24"/>
          <w:szCs w:val="24"/>
          <w:lang w:val="fr-FR"/>
        </w:rPr>
        <w:t>association, un accusé de réception de l</w:t>
      </w:r>
      <w:r w:rsidR="00703889" w:rsidRPr="007A7DF6">
        <w:rPr>
          <w:rFonts w:ascii="Arial" w:hAnsi="Arial" w:cs="Arial"/>
          <w:sz w:val="24"/>
          <w:szCs w:val="24"/>
          <w:lang w:val="fr-FR"/>
        </w:rPr>
        <w:t>’</w:t>
      </w:r>
      <w:r w:rsidRPr="007A7DF6">
        <w:rPr>
          <w:rFonts w:ascii="Arial" w:hAnsi="Arial" w:cs="Arial"/>
          <w:sz w:val="24"/>
          <w:szCs w:val="24"/>
          <w:lang w:val="fr-FR"/>
        </w:rPr>
        <w:t xml:space="preserve">adhésion sera transmis au membre avec une copie des statuts et règlement intérieur en allemand ou en </w:t>
      </w:r>
      <w:r w:rsidR="00C40641" w:rsidRPr="007A7DF6">
        <w:rPr>
          <w:rFonts w:ascii="Arial" w:hAnsi="Arial" w:cs="Arial"/>
          <w:sz w:val="24"/>
          <w:szCs w:val="24"/>
          <w:lang w:val="fr-FR"/>
        </w:rPr>
        <w:t>français</w:t>
      </w:r>
      <w:r w:rsidR="006E6D6E" w:rsidRPr="007A7DF6">
        <w:rPr>
          <w:rFonts w:ascii="Arial" w:hAnsi="Arial" w:cs="Arial"/>
          <w:sz w:val="24"/>
          <w:szCs w:val="24"/>
          <w:lang w:val="fr-FR"/>
        </w:rPr>
        <w:t>.</w:t>
      </w:r>
      <w:r w:rsidR="00CD4FF4" w:rsidRPr="007A7DF6">
        <w:rPr>
          <w:rFonts w:ascii="Arial" w:hAnsi="Arial" w:cs="Arial"/>
          <w:sz w:val="24"/>
          <w:szCs w:val="24"/>
          <w:lang w:val="fr-FR"/>
        </w:rPr>
        <w:t xml:space="preserve"> En plus, le membre doit signer la Déclaration de consentement ainsi que la Fiche d'information sur la protection des données en vigueur en Allemagne.</w:t>
      </w:r>
      <w:r w:rsidR="006E6D6E" w:rsidRPr="007A7DF6">
        <w:rPr>
          <w:rFonts w:ascii="Arial" w:hAnsi="Arial" w:cs="Arial"/>
          <w:sz w:val="24"/>
          <w:szCs w:val="24"/>
          <w:lang w:val="fr-FR"/>
        </w:rPr>
        <w:t xml:space="preserve"> Chaque membre est tenu de</w:t>
      </w:r>
      <w:r w:rsidR="00C40641" w:rsidRPr="007A7DF6">
        <w:rPr>
          <w:rFonts w:ascii="Arial" w:hAnsi="Arial" w:cs="Arial"/>
          <w:sz w:val="24"/>
          <w:szCs w:val="24"/>
          <w:lang w:val="fr-FR"/>
        </w:rPr>
        <w:t xml:space="preserve"> </w:t>
      </w:r>
      <w:r w:rsidR="006E6D6E" w:rsidRPr="007A7DF6">
        <w:rPr>
          <w:rFonts w:ascii="Arial" w:hAnsi="Arial" w:cs="Arial"/>
          <w:sz w:val="24"/>
          <w:szCs w:val="24"/>
          <w:lang w:val="fr-FR"/>
        </w:rPr>
        <w:t>fournir les documents suivants :</w:t>
      </w:r>
    </w:p>
    <w:p w14:paraId="4EF30956" w14:textId="7C87C0A0" w:rsidR="00703889" w:rsidRPr="007A7DF6" w:rsidRDefault="00703889" w:rsidP="006E6D6E">
      <w:pPr>
        <w:pStyle w:val="Paragraphedeliste"/>
        <w:numPr>
          <w:ilvl w:val="0"/>
          <w:numId w:val="1"/>
        </w:numPr>
        <w:jc w:val="both"/>
        <w:rPr>
          <w:rFonts w:ascii="Arial" w:hAnsi="Arial" w:cs="Arial"/>
          <w:sz w:val="24"/>
          <w:szCs w:val="24"/>
          <w:lang w:val="fr-FR"/>
        </w:rPr>
      </w:pPr>
      <w:r w:rsidRPr="007A7DF6">
        <w:rPr>
          <w:rFonts w:ascii="Arial" w:hAnsi="Arial" w:cs="Arial"/>
          <w:sz w:val="24"/>
          <w:szCs w:val="24"/>
          <w:lang w:val="fr-FR"/>
        </w:rPr>
        <w:t>Nom et Prénom</w:t>
      </w:r>
    </w:p>
    <w:p w14:paraId="2E28DF31" w14:textId="73B3ACA4" w:rsidR="006E6D6E" w:rsidRPr="007A7DF6" w:rsidRDefault="006E6D6E" w:rsidP="006E6D6E">
      <w:pPr>
        <w:pStyle w:val="Paragraphedeliste"/>
        <w:numPr>
          <w:ilvl w:val="0"/>
          <w:numId w:val="1"/>
        </w:numPr>
        <w:jc w:val="both"/>
        <w:rPr>
          <w:rFonts w:ascii="Arial" w:hAnsi="Arial" w:cs="Arial"/>
          <w:sz w:val="24"/>
          <w:szCs w:val="24"/>
          <w:lang w:val="fr-FR"/>
        </w:rPr>
      </w:pPr>
      <w:r w:rsidRPr="007A7DF6">
        <w:rPr>
          <w:rFonts w:ascii="Arial" w:hAnsi="Arial" w:cs="Arial"/>
          <w:sz w:val="24"/>
          <w:szCs w:val="24"/>
          <w:lang w:val="fr-FR"/>
        </w:rPr>
        <w:t>Une adresse</w:t>
      </w:r>
    </w:p>
    <w:p w14:paraId="3908D0F4" w14:textId="1F825889" w:rsidR="006E6D6E" w:rsidRPr="007A7DF6" w:rsidRDefault="00CD4FF4" w:rsidP="00CD4FF4">
      <w:pPr>
        <w:pStyle w:val="Paragraphedeliste"/>
        <w:numPr>
          <w:ilvl w:val="0"/>
          <w:numId w:val="1"/>
        </w:numPr>
        <w:jc w:val="both"/>
        <w:rPr>
          <w:rFonts w:ascii="Arial" w:hAnsi="Arial" w:cs="Arial"/>
          <w:sz w:val="24"/>
          <w:szCs w:val="24"/>
          <w:lang w:val="fr-FR"/>
        </w:rPr>
      </w:pPr>
      <w:r w:rsidRPr="007A7DF6">
        <w:rPr>
          <w:rFonts w:ascii="Arial" w:hAnsi="Arial" w:cs="Arial"/>
          <w:sz w:val="24"/>
          <w:szCs w:val="24"/>
          <w:lang w:val="fr-FR"/>
        </w:rPr>
        <w:t>Une</w:t>
      </w:r>
      <w:r w:rsidR="006E6D6E" w:rsidRPr="007A7DF6">
        <w:rPr>
          <w:rFonts w:ascii="Arial" w:hAnsi="Arial" w:cs="Arial"/>
          <w:sz w:val="24"/>
          <w:szCs w:val="24"/>
          <w:lang w:val="fr-FR"/>
        </w:rPr>
        <w:t xml:space="preserve"> carte photo d</w:t>
      </w:r>
      <w:r w:rsidRPr="007A7DF6">
        <w:rPr>
          <w:rFonts w:ascii="Arial" w:hAnsi="Arial" w:cs="Arial"/>
          <w:sz w:val="24"/>
          <w:szCs w:val="24"/>
          <w:lang w:val="fr-FR"/>
        </w:rPr>
        <w:t>’</w:t>
      </w:r>
      <w:r w:rsidR="006E6D6E" w:rsidRPr="007A7DF6">
        <w:rPr>
          <w:rFonts w:ascii="Arial" w:hAnsi="Arial" w:cs="Arial"/>
          <w:sz w:val="24"/>
          <w:szCs w:val="24"/>
          <w:lang w:val="fr-FR"/>
        </w:rPr>
        <w:t>identité</w:t>
      </w:r>
    </w:p>
    <w:p w14:paraId="4B1C146D" w14:textId="10FBBE8B" w:rsidR="00F27316" w:rsidRPr="007A7DF6" w:rsidRDefault="006E6D6E" w:rsidP="00F35E28">
      <w:pPr>
        <w:jc w:val="both"/>
        <w:rPr>
          <w:rFonts w:ascii="Arial" w:hAnsi="Arial" w:cs="Arial"/>
          <w:sz w:val="24"/>
          <w:szCs w:val="24"/>
          <w:lang w:val="fr-FR"/>
        </w:rPr>
      </w:pPr>
      <w:r w:rsidRPr="007A7DF6">
        <w:rPr>
          <w:rFonts w:ascii="Arial" w:hAnsi="Arial" w:cs="Arial"/>
          <w:sz w:val="24"/>
          <w:szCs w:val="24"/>
          <w:lang w:val="fr-FR"/>
        </w:rPr>
        <w:lastRenderedPageBreak/>
        <w:t>Le</w:t>
      </w:r>
      <w:r w:rsidR="00C40641" w:rsidRPr="007A7DF6">
        <w:rPr>
          <w:rFonts w:ascii="Arial" w:hAnsi="Arial" w:cs="Arial"/>
          <w:sz w:val="24"/>
          <w:szCs w:val="24"/>
          <w:lang w:val="fr-FR"/>
        </w:rPr>
        <w:t xml:space="preserve"> membre sera tenu de s</w:t>
      </w:r>
      <w:r w:rsidR="00CD4FF4" w:rsidRPr="007A7DF6">
        <w:rPr>
          <w:rFonts w:ascii="Arial" w:hAnsi="Arial" w:cs="Arial"/>
          <w:sz w:val="24"/>
          <w:szCs w:val="24"/>
          <w:lang w:val="fr-FR"/>
        </w:rPr>
        <w:t>’</w:t>
      </w:r>
      <w:r w:rsidR="00C40641" w:rsidRPr="007A7DF6">
        <w:rPr>
          <w:rFonts w:ascii="Arial" w:hAnsi="Arial" w:cs="Arial"/>
          <w:sz w:val="24"/>
          <w:szCs w:val="24"/>
          <w:lang w:val="fr-FR"/>
        </w:rPr>
        <w:t>acquitter des frais d</w:t>
      </w:r>
      <w:r w:rsidR="00CD4FF4" w:rsidRPr="007A7DF6">
        <w:rPr>
          <w:rFonts w:ascii="Arial" w:hAnsi="Arial" w:cs="Arial"/>
          <w:sz w:val="24"/>
          <w:szCs w:val="24"/>
          <w:lang w:val="fr-FR"/>
        </w:rPr>
        <w:t>’</w:t>
      </w:r>
      <w:r w:rsidR="00C40641" w:rsidRPr="007A7DF6">
        <w:rPr>
          <w:rFonts w:ascii="Arial" w:hAnsi="Arial" w:cs="Arial"/>
          <w:sz w:val="24"/>
          <w:szCs w:val="24"/>
          <w:lang w:val="fr-FR"/>
        </w:rPr>
        <w:t>adhésion</w:t>
      </w:r>
      <w:r w:rsidRPr="007A7DF6">
        <w:rPr>
          <w:rFonts w:ascii="Arial" w:hAnsi="Arial" w:cs="Arial"/>
          <w:sz w:val="24"/>
          <w:szCs w:val="24"/>
          <w:lang w:val="fr-FR"/>
        </w:rPr>
        <w:t xml:space="preserve"> et une carte lui sera </w:t>
      </w:r>
      <w:r w:rsidR="000A0293" w:rsidRPr="007A7DF6">
        <w:rPr>
          <w:rFonts w:ascii="Arial" w:hAnsi="Arial" w:cs="Arial"/>
          <w:sz w:val="24"/>
          <w:szCs w:val="24"/>
          <w:lang w:val="fr-FR"/>
        </w:rPr>
        <w:t>délivrée</w:t>
      </w:r>
      <w:r w:rsidRPr="007A7DF6">
        <w:rPr>
          <w:rFonts w:ascii="Arial" w:hAnsi="Arial" w:cs="Arial"/>
          <w:sz w:val="24"/>
          <w:szCs w:val="24"/>
          <w:lang w:val="fr-FR"/>
        </w:rPr>
        <w:t>.</w:t>
      </w:r>
    </w:p>
    <w:p w14:paraId="0F486833" w14:textId="77777777" w:rsidR="00FD0790" w:rsidRPr="007A7DF6" w:rsidRDefault="00F35E28" w:rsidP="00F35E28">
      <w:pPr>
        <w:jc w:val="both"/>
        <w:rPr>
          <w:rFonts w:ascii="Arial" w:hAnsi="Arial" w:cs="Arial"/>
          <w:b/>
          <w:sz w:val="24"/>
          <w:szCs w:val="24"/>
          <w:lang w:val="fr-FR"/>
        </w:rPr>
      </w:pPr>
      <w:r w:rsidRPr="007A7DF6">
        <w:rPr>
          <w:rFonts w:ascii="Arial" w:hAnsi="Arial" w:cs="Arial"/>
          <w:b/>
          <w:sz w:val="24"/>
          <w:szCs w:val="24"/>
          <w:lang w:val="fr-FR"/>
        </w:rPr>
        <w:t>Article 2 :</w:t>
      </w:r>
      <w:r w:rsidR="00FD0790" w:rsidRPr="007A7DF6">
        <w:rPr>
          <w:rFonts w:ascii="Arial" w:hAnsi="Arial" w:cs="Arial"/>
          <w:b/>
          <w:sz w:val="24"/>
          <w:szCs w:val="24"/>
          <w:lang w:val="fr-FR"/>
        </w:rPr>
        <w:t xml:space="preserve"> La cotisation </w:t>
      </w:r>
    </w:p>
    <w:p w14:paraId="67D234C2" w14:textId="7BAC7ABD" w:rsidR="00FD0790" w:rsidRPr="007A7DF6" w:rsidRDefault="00EC0711" w:rsidP="00F35E28">
      <w:pPr>
        <w:jc w:val="both"/>
        <w:rPr>
          <w:rFonts w:ascii="Arial" w:hAnsi="Arial" w:cs="Arial"/>
          <w:sz w:val="24"/>
          <w:szCs w:val="24"/>
          <w:lang w:val="fr-FR"/>
        </w:rPr>
      </w:pPr>
      <w:r w:rsidRPr="007A7DF6">
        <w:rPr>
          <w:rFonts w:ascii="Arial" w:hAnsi="Arial" w:cs="Arial"/>
          <w:sz w:val="24"/>
          <w:szCs w:val="24"/>
          <w:lang w:val="fr-FR"/>
        </w:rPr>
        <w:t>L</w:t>
      </w:r>
      <w:r w:rsidR="00CD4FF4" w:rsidRPr="007A7DF6">
        <w:rPr>
          <w:rFonts w:ascii="Arial" w:hAnsi="Arial" w:cs="Arial"/>
          <w:sz w:val="24"/>
          <w:szCs w:val="24"/>
          <w:lang w:val="fr-FR"/>
        </w:rPr>
        <w:t>’</w:t>
      </w:r>
      <w:r w:rsidRPr="007A7DF6">
        <w:rPr>
          <w:rFonts w:ascii="Arial" w:hAnsi="Arial" w:cs="Arial"/>
          <w:sz w:val="24"/>
          <w:szCs w:val="24"/>
          <w:lang w:val="fr-FR"/>
        </w:rPr>
        <w:t>adhésion d</w:t>
      </w:r>
      <w:r w:rsidR="00CD4FF4" w:rsidRPr="007A7DF6">
        <w:rPr>
          <w:rFonts w:ascii="Arial" w:hAnsi="Arial" w:cs="Arial"/>
          <w:sz w:val="24"/>
          <w:szCs w:val="24"/>
          <w:lang w:val="fr-FR"/>
        </w:rPr>
        <w:t>’</w:t>
      </w:r>
      <w:r w:rsidRPr="007A7DF6">
        <w:rPr>
          <w:rFonts w:ascii="Arial" w:hAnsi="Arial" w:cs="Arial"/>
          <w:sz w:val="24"/>
          <w:szCs w:val="24"/>
          <w:lang w:val="fr-FR"/>
        </w:rPr>
        <w:t xml:space="preserve">un nouveau membre est soumise à une cotisation dont le montant est fixé à : </w:t>
      </w:r>
      <w:r w:rsidRPr="007A7DF6">
        <w:rPr>
          <w:rFonts w:ascii="Arial" w:hAnsi="Arial" w:cs="Arial"/>
          <w:b/>
          <w:bCs/>
          <w:sz w:val="24"/>
          <w:szCs w:val="24"/>
          <w:lang w:val="fr-FR"/>
        </w:rPr>
        <w:t>1</w:t>
      </w:r>
      <w:r w:rsidR="00CD4FF4" w:rsidRPr="007A7DF6">
        <w:rPr>
          <w:rFonts w:ascii="Arial" w:hAnsi="Arial" w:cs="Arial"/>
          <w:b/>
          <w:bCs/>
          <w:sz w:val="24"/>
          <w:szCs w:val="24"/>
          <w:lang w:val="fr-FR"/>
        </w:rPr>
        <w:t>0</w:t>
      </w:r>
      <w:r w:rsidRPr="007A7DF6">
        <w:rPr>
          <w:rFonts w:ascii="Arial" w:hAnsi="Arial" w:cs="Arial"/>
          <w:b/>
          <w:bCs/>
          <w:sz w:val="24"/>
          <w:szCs w:val="24"/>
          <w:lang w:val="fr-FR"/>
        </w:rPr>
        <w:t>,00 EUR</w:t>
      </w:r>
      <w:r w:rsidR="00577FB8">
        <w:rPr>
          <w:rFonts w:ascii="Arial" w:hAnsi="Arial" w:cs="Arial"/>
          <w:b/>
          <w:bCs/>
          <w:sz w:val="24"/>
          <w:szCs w:val="24"/>
          <w:lang w:val="fr-FR"/>
        </w:rPr>
        <w:t xml:space="preserve"> en Europe</w:t>
      </w:r>
      <w:r w:rsidRPr="007A7DF6">
        <w:rPr>
          <w:rFonts w:ascii="Arial" w:hAnsi="Arial" w:cs="Arial"/>
          <w:b/>
          <w:bCs/>
          <w:sz w:val="24"/>
          <w:szCs w:val="24"/>
          <w:lang w:val="fr-FR"/>
        </w:rPr>
        <w:t xml:space="preserve"> </w:t>
      </w:r>
      <w:r w:rsidR="00577FB8">
        <w:rPr>
          <w:rFonts w:ascii="Arial" w:hAnsi="Arial" w:cs="Arial"/>
          <w:b/>
          <w:bCs/>
          <w:sz w:val="24"/>
          <w:szCs w:val="24"/>
          <w:lang w:val="fr-FR"/>
        </w:rPr>
        <w:t>et</w:t>
      </w:r>
      <w:r w:rsidR="004F4FE4" w:rsidRPr="007A7DF6">
        <w:rPr>
          <w:rFonts w:ascii="Arial" w:hAnsi="Arial" w:cs="Arial"/>
          <w:b/>
          <w:bCs/>
          <w:sz w:val="24"/>
          <w:szCs w:val="24"/>
          <w:lang w:val="fr-FR"/>
        </w:rPr>
        <w:t xml:space="preserve"> </w:t>
      </w:r>
      <w:r w:rsidR="00577FB8">
        <w:rPr>
          <w:rFonts w:ascii="Arial" w:hAnsi="Arial" w:cs="Arial"/>
          <w:b/>
          <w:bCs/>
          <w:sz w:val="24"/>
          <w:szCs w:val="24"/>
          <w:lang w:val="fr-FR"/>
        </w:rPr>
        <w:t>1000</w:t>
      </w:r>
      <w:r w:rsidRPr="007A7DF6">
        <w:rPr>
          <w:rFonts w:ascii="Arial" w:hAnsi="Arial" w:cs="Arial"/>
          <w:b/>
          <w:bCs/>
          <w:sz w:val="24"/>
          <w:szCs w:val="24"/>
          <w:lang w:val="fr-FR"/>
        </w:rPr>
        <w:t xml:space="preserve"> XAF</w:t>
      </w:r>
      <w:r w:rsidRPr="007A7DF6">
        <w:rPr>
          <w:rFonts w:ascii="Arial" w:hAnsi="Arial" w:cs="Arial"/>
          <w:sz w:val="24"/>
          <w:szCs w:val="24"/>
          <w:lang w:val="fr-FR"/>
        </w:rPr>
        <w:t xml:space="preserve"> </w:t>
      </w:r>
      <w:r w:rsidR="00577FB8">
        <w:rPr>
          <w:rFonts w:ascii="Arial" w:hAnsi="Arial" w:cs="Arial"/>
          <w:sz w:val="24"/>
          <w:szCs w:val="24"/>
          <w:lang w:val="fr-FR"/>
        </w:rPr>
        <w:t>en Centrafrique.</w:t>
      </w:r>
    </w:p>
    <w:p w14:paraId="063ED437" w14:textId="27E393DF" w:rsidR="00EC0711" w:rsidRPr="007A7DF6" w:rsidRDefault="00EC0711" w:rsidP="00F35E28">
      <w:pPr>
        <w:jc w:val="both"/>
        <w:rPr>
          <w:rFonts w:ascii="Arial" w:hAnsi="Arial" w:cs="Arial"/>
          <w:sz w:val="24"/>
          <w:szCs w:val="24"/>
          <w:lang w:val="fr-FR"/>
        </w:rPr>
      </w:pPr>
      <w:r w:rsidRPr="007A7DF6">
        <w:rPr>
          <w:rFonts w:ascii="Arial" w:hAnsi="Arial" w:cs="Arial"/>
          <w:sz w:val="24"/>
          <w:szCs w:val="24"/>
          <w:lang w:val="fr-FR"/>
        </w:rPr>
        <w:t>Toute cotisation versée à l</w:t>
      </w:r>
      <w:r w:rsidR="00CD4FF4" w:rsidRPr="007A7DF6">
        <w:rPr>
          <w:rFonts w:ascii="Arial" w:hAnsi="Arial" w:cs="Arial"/>
          <w:sz w:val="24"/>
          <w:szCs w:val="24"/>
          <w:lang w:val="fr-FR"/>
        </w:rPr>
        <w:t>’</w:t>
      </w:r>
      <w:r w:rsidRPr="007A7DF6">
        <w:rPr>
          <w:rFonts w:ascii="Arial" w:hAnsi="Arial" w:cs="Arial"/>
          <w:sz w:val="24"/>
          <w:szCs w:val="24"/>
          <w:lang w:val="fr-FR"/>
        </w:rPr>
        <w:t>association est définitivement acquise et il ne saurait être exigé un remboursement au cours de l</w:t>
      </w:r>
      <w:r w:rsidR="00CD4FF4" w:rsidRPr="007A7DF6">
        <w:rPr>
          <w:rFonts w:ascii="Arial" w:hAnsi="Arial" w:cs="Arial"/>
          <w:sz w:val="24"/>
          <w:szCs w:val="24"/>
          <w:lang w:val="fr-FR"/>
        </w:rPr>
        <w:t>’</w:t>
      </w:r>
      <w:r w:rsidRPr="007A7DF6">
        <w:rPr>
          <w:rFonts w:ascii="Arial" w:hAnsi="Arial" w:cs="Arial"/>
          <w:sz w:val="24"/>
          <w:szCs w:val="24"/>
          <w:lang w:val="fr-FR"/>
        </w:rPr>
        <w:t>année quelle qu</w:t>
      </w:r>
      <w:r w:rsidR="00CD4FF4" w:rsidRPr="007A7DF6">
        <w:rPr>
          <w:rFonts w:ascii="Arial" w:hAnsi="Arial" w:cs="Arial"/>
          <w:sz w:val="24"/>
          <w:szCs w:val="24"/>
          <w:lang w:val="fr-FR"/>
        </w:rPr>
        <w:t>’</w:t>
      </w:r>
      <w:r w:rsidRPr="007A7DF6">
        <w:rPr>
          <w:rFonts w:ascii="Arial" w:hAnsi="Arial" w:cs="Arial"/>
          <w:sz w:val="24"/>
          <w:szCs w:val="24"/>
          <w:lang w:val="fr-FR"/>
        </w:rPr>
        <w:t>en soit la raison. L</w:t>
      </w:r>
      <w:r w:rsidR="00FB7426" w:rsidRPr="007A7DF6">
        <w:rPr>
          <w:rFonts w:ascii="Arial" w:hAnsi="Arial" w:cs="Arial"/>
          <w:sz w:val="24"/>
          <w:szCs w:val="24"/>
          <w:lang w:val="fr-FR"/>
        </w:rPr>
        <w:t>a cotisation</w:t>
      </w:r>
      <w:r w:rsidRPr="007A7DF6">
        <w:rPr>
          <w:rFonts w:ascii="Arial" w:hAnsi="Arial" w:cs="Arial"/>
          <w:sz w:val="24"/>
          <w:szCs w:val="24"/>
          <w:lang w:val="fr-FR"/>
        </w:rPr>
        <w:t xml:space="preserve"> </w:t>
      </w:r>
      <w:r w:rsidR="00FB7426" w:rsidRPr="007A7DF6">
        <w:rPr>
          <w:rFonts w:ascii="Arial" w:hAnsi="Arial" w:cs="Arial"/>
          <w:sz w:val="24"/>
          <w:szCs w:val="24"/>
          <w:lang w:val="fr-FR"/>
        </w:rPr>
        <w:t xml:space="preserve">obligatoire </w:t>
      </w:r>
      <w:r w:rsidRPr="007A7DF6">
        <w:rPr>
          <w:rFonts w:ascii="Arial" w:hAnsi="Arial" w:cs="Arial"/>
          <w:sz w:val="24"/>
          <w:szCs w:val="24"/>
          <w:lang w:val="fr-FR"/>
        </w:rPr>
        <w:t>peu</w:t>
      </w:r>
      <w:r w:rsidR="00FB7426" w:rsidRPr="007A7DF6">
        <w:rPr>
          <w:rFonts w:ascii="Arial" w:hAnsi="Arial" w:cs="Arial"/>
          <w:sz w:val="24"/>
          <w:szCs w:val="24"/>
          <w:lang w:val="fr-FR"/>
        </w:rPr>
        <w:t xml:space="preserve">t </w:t>
      </w:r>
      <w:r w:rsidRPr="007A7DF6">
        <w:rPr>
          <w:rFonts w:ascii="Arial" w:hAnsi="Arial" w:cs="Arial"/>
          <w:sz w:val="24"/>
          <w:szCs w:val="24"/>
          <w:lang w:val="fr-FR"/>
        </w:rPr>
        <w:t>être</w:t>
      </w:r>
      <w:r w:rsidR="00FB7426" w:rsidRPr="007A7DF6">
        <w:rPr>
          <w:rFonts w:ascii="Arial" w:hAnsi="Arial" w:cs="Arial"/>
          <w:sz w:val="24"/>
          <w:szCs w:val="24"/>
          <w:lang w:val="fr-FR"/>
        </w:rPr>
        <w:t xml:space="preserve"> versée en</w:t>
      </w:r>
      <w:r w:rsidRPr="007A7DF6">
        <w:rPr>
          <w:rFonts w:ascii="Arial" w:hAnsi="Arial" w:cs="Arial"/>
          <w:sz w:val="24"/>
          <w:szCs w:val="24"/>
          <w:lang w:val="fr-FR"/>
        </w:rPr>
        <w:t xml:space="preserve"> mensualité, </w:t>
      </w:r>
      <w:r w:rsidR="00FB7426" w:rsidRPr="007A7DF6">
        <w:rPr>
          <w:rFonts w:ascii="Arial" w:hAnsi="Arial" w:cs="Arial"/>
          <w:sz w:val="24"/>
          <w:szCs w:val="24"/>
          <w:lang w:val="fr-FR"/>
        </w:rPr>
        <w:t>par</w:t>
      </w:r>
      <w:r w:rsidRPr="007A7DF6">
        <w:rPr>
          <w:rFonts w:ascii="Arial" w:hAnsi="Arial" w:cs="Arial"/>
          <w:sz w:val="24"/>
          <w:szCs w:val="24"/>
          <w:lang w:val="fr-FR"/>
        </w:rPr>
        <w:t xml:space="preserve"> trimestre </w:t>
      </w:r>
      <w:r w:rsidR="00FB7426" w:rsidRPr="007A7DF6">
        <w:rPr>
          <w:rFonts w:ascii="Arial" w:hAnsi="Arial" w:cs="Arial"/>
          <w:sz w:val="24"/>
          <w:szCs w:val="24"/>
          <w:lang w:val="fr-FR"/>
        </w:rPr>
        <w:t>ou semestre par voie bancaire et le montant sera revu conjoncturellement.</w:t>
      </w:r>
      <w:r w:rsidRPr="007A7DF6">
        <w:rPr>
          <w:rFonts w:ascii="Arial" w:hAnsi="Arial" w:cs="Arial"/>
          <w:sz w:val="24"/>
          <w:szCs w:val="24"/>
          <w:lang w:val="fr-FR"/>
        </w:rPr>
        <w:t xml:space="preserve"> </w:t>
      </w:r>
    </w:p>
    <w:p w14:paraId="335FFE60" w14:textId="5E2BDB12" w:rsidR="00EC0711" w:rsidRPr="007A7DF6" w:rsidRDefault="00EC0711" w:rsidP="00F35E28">
      <w:pPr>
        <w:jc w:val="both"/>
        <w:rPr>
          <w:rFonts w:ascii="Arial" w:hAnsi="Arial" w:cs="Arial"/>
          <w:sz w:val="24"/>
          <w:szCs w:val="24"/>
          <w:lang w:val="fr-FR"/>
        </w:rPr>
      </w:pPr>
      <w:r w:rsidRPr="007A7DF6">
        <w:rPr>
          <w:rFonts w:ascii="Arial" w:hAnsi="Arial" w:cs="Arial"/>
          <w:sz w:val="24"/>
          <w:szCs w:val="24"/>
          <w:lang w:val="fr-FR"/>
        </w:rPr>
        <w:t>Pour les cotisations liées aux activités de l</w:t>
      </w:r>
      <w:r w:rsidR="00CD4FF4" w:rsidRPr="007A7DF6">
        <w:rPr>
          <w:rFonts w:ascii="Arial" w:hAnsi="Arial" w:cs="Arial"/>
          <w:sz w:val="24"/>
          <w:szCs w:val="24"/>
          <w:lang w:val="fr-FR"/>
        </w:rPr>
        <w:t>’</w:t>
      </w:r>
      <w:r w:rsidRPr="007A7DF6">
        <w:rPr>
          <w:rFonts w:ascii="Arial" w:hAnsi="Arial" w:cs="Arial"/>
          <w:sz w:val="24"/>
          <w:szCs w:val="24"/>
          <w:lang w:val="fr-FR"/>
        </w:rPr>
        <w:t>association telle que l</w:t>
      </w:r>
      <w:r w:rsidR="00CD4FF4" w:rsidRPr="007A7DF6">
        <w:rPr>
          <w:rFonts w:ascii="Arial" w:hAnsi="Arial" w:cs="Arial"/>
          <w:sz w:val="24"/>
          <w:szCs w:val="24"/>
          <w:lang w:val="fr-FR"/>
        </w:rPr>
        <w:t>’</w:t>
      </w:r>
      <w:r w:rsidRPr="007A7DF6">
        <w:rPr>
          <w:rFonts w:ascii="Arial" w:hAnsi="Arial" w:cs="Arial"/>
          <w:sz w:val="24"/>
          <w:szCs w:val="24"/>
          <w:lang w:val="fr-FR"/>
        </w:rPr>
        <w:t>impression de tee-shirt, les frais de transport, ou bien la rencontre pour certains évènements, l</w:t>
      </w:r>
      <w:r w:rsidR="00CD4FF4" w:rsidRPr="007A7DF6">
        <w:rPr>
          <w:rFonts w:ascii="Arial" w:hAnsi="Arial" w:cs="Arial"/>
          <w:sz w:val="24"/>
          <w:szCs w:val="24"/>
          <w:lang w:val="fr-FR"/>
        </w:rPr>
        <w:t>’</w:t>
      </w:r>
      <w:r w:rsidRPr="007A7DF6">
        <w:rPr>
          <w:rFonts w:ascii="Arial" w:hAnsi="Arial" w:cs="Arial"/>
          <w:sz w:val="24"/>
          <w:szCs w:val="24"/>
          <w:lang w:val="fr-FR"/>
        </w:rPr>
        <w:t>association le montant de cotisation requis.</w:t>
      </w:r>
    </w:p>
    <w:p w14:paraId="04AE6BCA" w14:textId="7DAEB573" w:rsidR="00FB7426" w:rsidRPr="007A7DF6" w:rsidRDefault="00FB7426" w:rsidP="00F35E28">
      <w:pPr>
        <w:jc w:val="both"/>
        <w:rPr>
          <w:rFonts w:ascii="Arial" w:hAnsi="Arial" w:cs="Arial"/>
          <w:sz w:val="24"/>
          <w:szCs w:val="24"/>
          <w:lang w:val="fr-FR"/>
        </w:rPr>
      </w:pPr>
      <w:r w:rsidRPr="007A7DF6">
        <w:rPr>
          <w:rFonts w:ascii="Arial" w:hAnsi="Arial" w:cs="Arial"/>
          <w:sz w:val="24"/>
          <w:szCs w:val="24"/>
          <w:lang w:val="fr-FR"/>
        </w:rPr>
        <w:t>Chaque membre est tenu de verser sa cotisation</w:t>
      </w:r>
      <w:r w:rsidR="00CD4FF4" w:rsidRPr="007A7DF6">
        <w:rPr>
          <w:rFonts w:ascii="Arial" w:hAnsi="Arial" w:cs="Arial"/>
          <w:sz w:val="24"/>
          <w:szCs w:val="24"/>
          <w:lang w:val="fr-FR"/>
        </w:rPr>
        <w:t>. S</w:t>
      </w:r>
      <w:r w:rsidRPr="007A7DF6">
        <w:rPr>
          <w:rFonts w:ascii="Arial" w:hAnsi="Arial" w:cs="Arial"/>
          <w:sz w:val="24"/>
          <w:szCs w:val="24"/>
          <w:lang w:val="fr-FR"/>
        </w:rPr>
        <w:t xml:space="preserve">ans paiement de cette cotisation, une relance lui sera émise par courrier ou </w:t>
      </w:r>
      <w:proofErr w:type="gramStart"/>
      <w:r w:rsidRPr="007A7DF6">
        <w:rPr>
          <w:rFonts w:ascii="Arial" w:hAnsi="Arial" w:cs="Arial"/>
          <w:sz w:val="24"/>
          <w:szCs w:val="24"/>
          <w:lang w:val="fr-FR"/>
        </w:rPr>
        <w:t>e-mail</w:t>
      </w:r>
      <w:proofErr w:type="gramEnd"/>
      <w:r w:rsidRPr="007A7DF6">
        <w:rPr>
          <w:rFonts w:ascii="Arial" w:hAnsi="Arial" w:cs="Arial"/>
          <w:sz w:val="24"/>
          <w:szCs w:val="24"/>
          <w:lang w:val="fr-FR"/>
        </w:rPr>
        <w:t xml:space="preserve">. </w:t>
      </w:r>
    </w:p>
    <w:p w14:paraId="3269DFBA" w14:textId="6F90E768" w:rsidR="00061846" w:rsidRPr="007A7DF6" w:rsidRDefault="00FB7426" w:rsidP="00F35E28">
      <w:pPr>
        <w:jc w:val="both"/>
        <w:rPr>
          <w:rFonts w:ascii="Arial" w:hAnsi="Arial" w:cs="Arial"/>
          <w:sz w:val="24"/>
          <w:szCs w:val="24"/>
          <w:lang w:val="fr-FR"/>
        </w:rPr>
      </w:pPr>
      <w:r w:rsidRPr="007A7DF6">
        <w:rPr>
          <w:rFonts w:ascii="Arial" w:hAnsi="Arial" w:cs="Arial"/>
          <w:b/>
          <w:sz w:val="24"/>
          <w:szCs w:val="24"/>
          <w:lang w:val="fr-FR"/>
        </w:rPr>
        <w:t>Les membres d</w:t>
      </w:r>
      <w:r w:rsidR="00CD4FF4" w:rsidRPr="007A7DF6">
        <w:rPr>
          <w:rFonts w:ascii="Arial" w:hAnsi="Arial" w:cs="Arial"/>
          <w:b/>
          <w:sz w:val="24"/>
          <w:szCs w:val="24"/>
          <w:lang w:val="fr-FR"/>
        </w:rPr>
        <w:t>’</w:t>
      </w:r>
      <w:r w:rsidRPr="007A7DF6">
        <w:rPr>
          <w:rFonts w:ascii="Arial" w:hAnsi="Arial" w:cs="Arial"/>
          <w:b/>
          <w:sz w:val="24"/>
          <w:szCs w:val="24"/>
          <w:lang w:val="fr-FR"/>
        </w:rPr>
        <w:t>honneur</w:t>
      </w:r>
      <w:r w:rsidRPr="007A7DF6">
        <w:rPr>
          <w:rFonts w:ascii="Arial" w:hAnsi="Arial" w:cs="Arial"/>
          <w:sz w:val="24"/>
          <w:szCs w:val="24"/>
          <w:lang w:val="fr-FR"/>
        </w:rPr>
        <w:t xml:space="preserve"> de l</w:t>
      </w:r>
      <w:r w:rsidR="00CD4FF4" w:rsidRPr="007A7DF6">
        <w:rPr>
          <w:rFonts w:ascii="Arial" w:hAnsi="Arial" w:cs="Arial"/>
          <w:sz w:val="24"/>
          <w:szCs w:val="24"/>
          <w:lang w:val="fr-FR"/>
        </w:rPr>
        <w:t>’</w:t>
      </w:r>
      <w:r w:rsidRPr="007A7DF6">
        <w:rPr>
          <w:rFonts w:ascii="Arial" w:hAnsi="Arial" w:cs="Arial"/>
          <w:sz w:val="24"/>
          <w:szCs w:val="24"/>
          <w:lang w:val="fr-FR"/>
        </w:rPr>
        <w:t>association, en fonction de leur autorité, qualités ou compétences sont dis</w:t>
      </w:r>
      <w:r w:rsidR="00A678B4" w:rsidRPr="007A7DF6">
        <w:rPr>
          <w:rFonts w:ascii="Arial" w:hAnsi="Arial" w:cs="Arial"/>
          <w:sz w:val="24"/>
          <w:szCs w:val="24"/>
          <w:lang w:val="fr-FR"/>
        </w:rPr>
        <w:t>pensés de verser une cotisation, ils participent aux Assemblées Générales sans droit de vote.</w:t>
      </w:r>
    </w:p>
    <w:p w14:paraId="22B8B704" w14:textId="1D3A09C9" w:rsidR="00061846" w:rsidRPr="007A7DF6" w:rsidRDefault="00061846" w:rsidP="00F35E28">
      <w:pPr>
        <w:jc w:val="both"/>
        <w:rPr>
          <w:rFonts w:ascii="Arial" w:hAnsi="Arial" w:cs="Arial"/>
          <w:b/>
          <w:sz w:val="24"/>
          <w:szCs w:val="24"/>
          <w:lang w:val="fr-FR"/>
        </w:rPr>
      </w:pPr>
      <w:r w:rsidRPr="007A7DF6">
        <w:rPr>
          <w:rFonts w:ascii="Arial" w:hAnsi="Arial" w:cs="Arial"/>
          <w:b/>
          <w:sz w:val="24"/>
          <w:szCs w:val="24"/>
          <w:lang w:val="fr-FR"/>
        </w:rPr>
        <w:t>Article 3 : Les droits et devoir des membres de l</w:t>
      </w:r>
      <w:r w:rsidR="00CD4FF4" w:rsidRPr="007A7DF6">
        <w:rPr>
          <w:rFonts w:ascii="Arial" w:hAnsi="Arial" w:cs="Arial"/>
          <w:b/>
          <w:sz w:val="24"/>
          <w:szCs w:val="24"/>
          <w:lang w:val="fr-FR"/>
        </w:rPr>
        <w:t>’</w:t>
      </w:r>
      <w:r w:rsidRPr="007A7DF6">
        <w:rPr>
          <w:rFonts w:ascii="Arial" w:hAnsi="Arial" w:cs="Arial"/>
          <w:b/>
          <w:sz w:val="24"/>
          <w:szCs w:val="24"/>
          <w:lang w:val="fr-FR"/>
        </w:rPr>
        <w:t>association</w:t>
      </w:r>
    </w:p>
    <w:p w14:paraId="2351E321" w14:textId="1F24F022" w:rsidR="00061846" w:rsidRPr="007A7DF6" w:rsidRDefault="00061846" w:rsidP="00F35E28">
      <w:pPr>
        <w:jc w:val="both"/>
        <w:rPr>
          <w:rFonts w:ascii="Arial" w:hAnsi="Arial" w:cs="Arial"/>
          <w:sz w:val="24"/>
          <w:szCs w:val="24"/>
          <w:lang w:val="fr-FR"/>
        </w:rPr>
      </w:pPr>
      <w:r w:rsidRPr="007A7DF6">
        <w:rPr>
          <w:rFonts w:ascii="Arial" w:hAnsi="Arial" w:cs="Arial"/>
          <w:sz w:val="24"/>
          <w:szCs w:val="24"/>
          <w:lang w:val="fr-FR"/>
        </w:rPr>
        <w:t>Les membres de l</w:t>
      </w:r>
      <w:r w:rsidR="00CD4FF4" w:rsidRPr="007A7DF6">
        <w:rPr>
          <w:rFonts w:ascii="Arial" w:hAnsi="Arial" w:cs="Arial"/>
          <w:sz w:val="24"/>
          <w:szCs w:val="24"/>
          <w:lang w:val="fr-FR"/>
        </w:rPr>
        <w:t>’</w:t>
      </w:r>
      <w:r w:rsidRPr="007A7DF6">
        <w:rPr>
          <w:rFonts w:ascii="Arial" w:hAnsi="Arial" w:cs="Arial"/>
          <w:sz w:val="24"/>
          <w:szCs w:val="24"/>
          <w:lang w:val="fr-FR"/>
        </w:rPr>
        <w:t>association peuvent participer à l</w:t>
      </w:r>
      <w:r w:rsidR="00CD4FF4" w:rsidRPr="007A7DF6">
        <w:rPr>
          <w:rFonts w:ascii="Arial" w:hAnsi="Arial" w:cs="Arial"/>
          <w:sz w:val="24"/>
          <w:szCs w:val="24"/>
          <w:lang w:val="fr-FR"/>
        </w:rPr>
        <w:t>’</w:t>
      </w:r>
      <w:r w:rsidRPr="007A7DF6">
        <w:rPr>
          <w:rFonts w:ascii="Arial" w:hAnsi="Arial" w:cs="Arial"/>
          <w:sz w:val="24"/>
          <w:szCs w:val="24"/>
          <w:lang w:val="fr-FR"/>
        </w:rPr>
        <w:t>ensemble des rendez-vous ou événements organisés par l</w:t>
      </w:r>
      <w:r w:rsidR="00CD4FF4" w:rsidRPr="007A7DF6">
        <w:rPr>
          <w:rFonts w:ascii="Arial" w:hAnsi="Arial" w:cs="Arial"/>
          <w:sz w:val="24"/>
          <w:szCs w:val="24"/>
          <w:lang w:val="fr-FR"/>
        </w:rPr>
        <w:t>’</w:t>
      </w:r>
      <w:r w:rsidRPr="007A7DF6">
        <w:rPr>
          <w:rFonts w:ascii="Arial" w:hAnsi="Arial" w:cs="Arial"/>
          <w:sz w:val="24"/>
          <w:szCs w:val="24"/>
          <w:lang w:val="fr-FR"/>
        </w:rPr>
        <w:t>association, séminaires de formation, excursion, à la limite du nombre de place. Ils peuvent prendre part aux activités et projets de l</w:t>
      </w:r>
      <w:r w:rsidR="00CD4FF4" w:rsidRPr="007A7DF6">
        <w:rPr>
          <w:rFonts w:ascii="Arial" w:hAnsi="Arial" w:cs="Arial"/>
          <w:sz w:val="24"/>
          <w:szCs w:val="24"/>
          <w:lang w:val="fr-FR"/>
        </w:rPr>
        <w:t>’</w:t>
      </w:r>
      <w:r w:rsidRPr="007A7DF6">
        <w:rPr>
          <w:rFonts w:ascii="Arial" w:hAnsi="Arial" w:cs="Arial"/>
          <w:sz w:val="24"/>
          <w:szCs w:val="24"/>
          <w:lang w:val="fr-FR"/>
        </w:rPr>
        <w:t>association.</w:t>
      </w:r>
    </w:p>
    <w:p w14:paraId="17833831" w14:textId="69959E32" w:rsidR="00715A47" w:rsidRPr="007A7DF6" w:rsidRDefault="00061846" w:rsidP="00F35E28">
      <w:pPr>
        <w:jc w:val="both"/>
        <w:rPr>
          <w:rFonts w:ascii="Arial" w:hAnsi="Arial" w:cs="Arial"/>
          <w:sz w:val="24"/>
          <w:szCs w:val="24"/>
          <w:lang w:val="fr-FR"/>
        </w:rPr>
      </w:pPr>
      <w:r w:rsidRPr="007A7DF6">
        <w:rPr>
          <w:rFonts w:ascii="Arial" w:hAnsi="Arial" w:cs="Arial"/>
          <w:sz w:val="24"/>
          <w:szCs w:val="24"/>
          <w:lang w:val="fr-FR"/>
        </w:rPr>
        <w:t>Les membres ne s</w:t>
      </w:r>
      <w:r w:rsidR="00CD4FF4" w:rsidRPr="007A7DF6">
        <w:rPr>
          <w:rFonts w:ascii="Arial" w:hAnsi="Arial" w:cs="Arial"/>
          <w:sz w:val="24"/>
          <w:szCs w:val="24"/>
          <w:lang w:val="fr-FR"/>
        </w:rPr>
        <w:t>’</w:t>
      </w:r>
      <w:r w:rsidRPr="007A7DF6">
        <w:rPr>
          <w:rFonts w:ascii="Arial" w:hAnsi="Arial" w:cs="Arial"/>
          <w:sz w:val="24"/>
          <w:szCs w:val="24"/>
          <w:lang w:val="fr-FR"/>
        </w:rPr>
        <w:t>engage</w:t>
      </w:r>
      <w:r w:rsidR="009E55AA" w:rsidRPr="007A7DF6">
        <w:rPr>
          <w:rFonts w:ascii="Arial" w:hAnsi="Arial" w:cs="Arial"/>
          <w:sz w:val="24"/>
          <w:szCs w:val="24"/>
          <w:lang w:val="fr-FR"/>
        </w:rPr>
        <w:t>nt</w:t>
      </w:r>
      <w:r w:rsidRPr="007A7DF6">
        <w:rPr>
          <w:rFonts w:ascii="Arial" w:hAnsi="Arial" w:cs="Arial"/>
          <w:sz w:val="24"/>
          <w:szCs w:val="24"/>
          <w:lang w:val="fr-FR"/>
        </w:rPr>
        <w:t xml:space="preserve"> pas à entrainer </w:t>
      </w:r>
      <w:r w:rsidR="00715A47" w:rsidRPr="007A7DF6">
        <w:rPr>
          <w:rFonts w:ascii="Arial" w:hAnsi="Arial" w:cs="Arial"/>
          <w:sz w:val="24"/>
          <w:szCs w:val="24"/>
          <w:lang w:val="fr-FR"/>
        </w:rPr>
        <w:t>de préjudice moral ou matériel à l</w:t>
      </w:r>
      <w:r w:rsidR="00CD4FF4" w:rsidRPr="007A7DF6">
        <w:rPr>
          <w:rFonts w:ascii="Arial" w:hAnsi="Arial" w:cs="Arial"/>
          <w:sz w:val="24"/>
          <w:szCs w:val="24"/>
          <w:lang w:val="fr-FR"/>
        </w:rPr>
        <w:t>’</w:t>
      </w:r>
      <w:r w:rsidR="00715A47" w:rsidRPr="007A7DF6">
        <w:rPr>
          <w:rFonts w:ascii="Arial" w:hAnsi="Arial" w:cs="Arial"/>
          <w:sz w:val="24"/>
          <w:szCs w:val="24"/>
          <w:lang w:val="fr-FR"/>
        </w:rPr>
        <w:t>association, et ou aux autres membres.</w:t>
      </w:r>
      <w:r w:rsidR="009E55AA" w:rsidRPr="007A7DF6">
        <w:rPr>
          <w:rFonts w:ascii="Arial" w:hAnsi="Arial" w:cs="Arial"/>
          <w:sz w:val="24"/>
          <w:szCs w:val="24"/>
          <w:lang w:val="fr-FR"/>
        </w:rPr>
        <w:t xml:space="preserve"> Il s</w:t>
      </w:r>
      <w:r w:rsidR="00CD4FF4" w:rsidRPr="007A7DF6">
        <w:rPr>
          <w:rFonts w:ascii="Arial" w:hAnsi="Arial" w:cs="Arial"/>
          <w:sz w:val="24"/>
          <w:szCs w:val="24"/>
          <w:lang w:val="fr-FR"/>
        </w:rPr>
        <w:t>’</w:t>
      </w:r>
      <w:r w:rsidR="009E55AA" w:rsidRPr="007A7DF6">
        <w:rPr>
          <w:rFonts w:ascii="Arial" w:hAnsi="Arial" w:cs="Arial"/>
          <w:sz w:val="24"/>
          <w:szCs w:val="24"/>
          <w:lang w:val="fr-FR"/>
        </w:rPr>
        <w:t xml:space="preserve">engage également à ne pas porter atteinte à autrui par des propos ou comportements inappropriés. </w:t>
      </w:r>
    </w:p>
    <w:p w14:paraId="200F630E" w14:textId="62FAFCC3" w:rsidR="00061846" w:rsidRPr="007A7DF6" w:rsidRDefault="00715A47" w:rsidP="00F35E28">
      <w:pPr>
        <w:jc w:val="both"/>
        <w:rPr>
          <w:rFonts w:ascii="Arial" w:hAnsi="Arial" w:cs="Arial"/>
          <w:sz w:val="24"/>
          <w:szCs w:val="24"/>
          <w:lang w:val="fr-FR"/>
        </w:rPr>
      </w:pPr>
      <w:r w:rsidRPr="007A7DF6">
        <w:rPr>
          <w:rFonts w:ascii="Arial" w:hAnsi="Arial" w:cs="Arial"/>
          <w:sz w:val="24"/>
          <w:szCs w:val="24"/>
          <w:lang w:val="fr-FR"/>
        </w:rPr>
        <w:t>Les membres ont le droit et le devoir d</w:t>
      </w:r>
      <w:r w:rsidR="009E55AA" w:rsidRPr="007A7DF6">
        <w:rPr>
          <w:rFonts w:ascii="Arial" w:hAnsi="Arial" w:cs="Arial"/>
          <w:sz w:val="24"/>
          <w:szCs w:val="24"/>
          <w:lang w:val="fr-FR"/>
        </w:rPr>
        <w:t>e participer ou d</w:t>
      </w:r>
      <w:r w:rsidR="00CD4FF4" w:rsidRPr="007A7DF6">
        <w:rPr>
          <w:rFonts w:ascii="Arial" w:hAnsi="Arial" w:cs="Arial"/>
          <w:sz w:val="24"/>
          <w:szCs w:val="24"/>
          <w:lang w:val="fr-FR"/>
        </w:rPr>
        <w:t>’</w:t>
      </w:r>
      <w:r w:rsidR="009E55AA" w:rsidRPr="007A7DF6">
        <w:rPr>
          <w:rFonts w:ascii="Arial" w:hAnsi="Arial" w:cs="Arial"/>
          <w:sz w:val="24"/>
          <w:szCs w:val="24"/>
          <w:lang w:val="fr-FR"/>
        </w:rPr>
        <w:t>être représentés</w:t>
      </w:r>
      <w:r w:rsidRPr="007A7DF6">
        <w:rPr>
          <w:rFonts w:ascii="Arial" w:hAnsi="Arial" w:cs="Arial"/>
          <w:sz w:val="24"/>
          <w:szCs w:val="24"/>
          <w:lang w:val="fr-FR"/>
        </w:rPr>
        <w:t xml:space="preserve"> aux assemblées générales </w:t>
      </w:r>
      <w:r w:rsidR="009E55AA" w:rsidRPr="007A7DF6">
        <w:rPr>
          <w:rFonts w:ascii="Arial" w:hAnsi="Arial" w:cs="Arial"/>
          <w:sz w:val="24"/>
          <w:szCs w:val="24"/>
          <w:lang w:val="fr-FR"/>
        </w:rPr>
        <w:t xml:space="preserve">avec </w:t>
      </w:r>
      <w:proofErr w:type="spellStart"/>
      <w:r w:rsidR="009E55AA" w:rsidRPr="007A7DF6">
        <w:rPr>
          <w:rFonts w:ascii="Arial" w:hAnsi="Arial" w:cs="Arial"/>
          <w:sz w:val="24"/>
          <w:szCs w:val="24"/>
          <w:lang w:val="fr-FR"/>
        </w:rPr>
        <w:t>voie</w:t>
      </w:r>
      <w:proofErr w:type="spellEnd"/>
      <w:r w:rsidR="009E55AA" w:rsidRPr="007A7DF6">
        <w:rPr>
          <w:rFonts w:ascii="Arial" w:hAnsi="Arial" w:cs="Arial"/>
          <w:sz w:val="24"/>
          <w:szCs w:val="24"/>
          <w:lang w:val="fr-FR"/>
        </w:rPr>
        <w:t xml:space="preserve"> délibérative.</w:t>
      </w:r>
      <w:r w:rsidRPr="007A7DF6">
        <w:rPr>
          <w:rFonts w:ascii="Arial" w:hAnsi="Arial" w:cs="Arial"/>
          <w:sz w:val="24"/>
          <w:szCs w:val="24"/>
          <w:lang w:val="fr-FR"/>
        </w:rPr>
        <w:t xml:space="preserve"> </w:t>
      </w:r>
      <w:r w:rsidR="009E55AA" w:rsidRPr="007A7DF6">
        <w:rPr>
          <w:rFonts w:ascii="Arial" w:hAnsi="Arial" w:cs="Arial"/>
          <w:sz w:val="24"/>
          <w:szCs w:val="24"/>
          <w:lang w:val="fr-FR"/>
        </w:rPr>
        <w:t>Ils sont éligibles au bureau de l</w:t>
      </w:r>
      <w:r w:rsidR="00CD4FF4" w:rsidRPr="007A7DF6">
        <w:rPr>
          <w:rFonts w:ascii="Arial" w:hAnsi="Arial" w:cs="Arial"/>
          <w:sz w:val="24"/>
          <w:szCs w:val="24"/>
          <w:lang w:val="fr-FR"/>
        </w:rPr>
        <w:t>’</w:t>
      </w:r>
      <w:r w:rsidR="009E55AA" w:rsidRPr="007A7DF6">
        <w:rPr>
          <w:rFonts w:ascii="Arial" w:hAnsi="Arial" w:cs="Arial"/>
          <w:sz w:val="24"/>
          <w:szCs w:val="24"/>
          <w:lang w:val="fr-FR"/>
        </w:rPr>
        <w:t>association ou au conseil d</w:t>
      </w:r>
      <w:r w:rsidR="00CD4FF4" w:rsidRPr="007A7DF6">
        <w:rPr>
          <w:rFonts w:ascii="Arial" w:hAnsi="Arial" w:cs="Arial"/>
          <w:sz w:val="24"/>
          <w:szCs w:val="24"/>
          <w:lang w:val="fr-FR"/>
        </w:rPr>
        <w:t>’</w:t>
      </w:r>
      <w:r w:rsidR="009E55AA" w:rsidRPr="007A7DF6">
        <w:rPr>
          <w:rFonts w:ascii="Arial" w:hAnsi="Arial" w:cs="Arial"/>
          <w:sz w:val="24"/>
          <w:szCs w:val="24"/>
          <w:lang w:val="fr-FR"/>
        </w:rPr>
        <w:t>administration, à condition qu</w:t>
      </w:r>
      <w:r w:rsidR="00CD4FF4" w:rsidRPr="007A7DF6">
        <w:rPr>
          <w:rFonts w:ascii="Arial" w:hAnsi="Arial" w:cs="Arial"/>
          <w:sz w:val="24"/>
          <w:szCs w:val="24"/>
          <w:lang w:val="fr-FR"/>
        </w:rPr>
        <w:t>’</w:t>
      </w:r>
      <w:r w:rsidR="009E55AA" w:rsidRPr="007A7DF6">
        <w:rPr>
          <w:rFonts w:ascii="Arial" w:hAnsi="Arial" w:cs="Arial"/>
          <w:sz w:val="24"/>
          <w:szCs w:val="24"/>
          <w:lang w:val="fr-FR"/>
        </w:rPr>
        <w:t xml:space="preserve">ils soient à jour de leur cotisation. </w:t>
      </w:r>
      <w:r w:rsidR="00061846" w:rsidRPr="007A7DF6">
        <w:rPr>
          <w:rFonts w:ascii="Arial" w:hAnsi="Arial" w:cs="Arial"/>
          <w:sz w:val="24"/>
          <w:szCs w:val="24"/>
          <w:lang w:val="fr-FR"/>
        </w:rPr>
        <w:t xml:space="preserve"> </w:t>
      </w:r>
    </w:p>
    <w:p w14:paraId="0957CCDB" w14:textId="77777777" w:rsidR="00F27316" w:rsidRPr="007A7DF6" w:rsidRDefault="00F27316" w:rsidP="00F35E28">
      <w:pPr>
        <w:jc w:val="both"/>
        <w:rPr>
          <w:rFonts w:ascii="Arial" w:hAnsi="Arial" w:cs="Arial"/>
          <w:b/>
          <w:sz w:val="24"/>
          <w:szCs w:val="24"/>
          <w:lang w:val="fr-FR"/>
        </w:rPr>
      </w:pPr>
      <w:r w:rsidRPr="007A7DF6">
        <w:rPr>
          <w:rFonts w:ascii="Arial" w:hAnsi="Arial" w:cs="Arial"/>
          <w:b/>
          <w:sz w:val="24"/>
          <w:szCs w:val="24"/>
          <w:lang w:val="fr-FR"/>
        </w:rPr>
        <w:t>Article 4 :</w:t>
      </w:r>
      <w:r w:rsidRPr="007A7DF6">
        <w:rPr>
          <w:rFonts w:ascii="Arial" w:hAnsi="Arial" w:cs="Arial"/>
          <w:sz w:val="24"/>
          <w:szCs w:val="24"/>
          <w:lang w:val="fr-FR"/>
        </w:rPr>
        <w:t xml:space="preserve"> </w:t>
      </w:r>
      <w:r w:rsidRPr="007A7DF6">
        <w:rPr>
          <w:rFonts w:ascii="Arial" w:hAnsi="Arial" w:cs="Arial"/>
          <w:b/>
          <w:sz w:val="24"/>
          <w:szCs w:val="24"/>
          <w:lang w:val="fr-FR"/>
        </w:rPr>
        <w:t>Les procédures disciplinaires</w:t>
      </w:r>
    </w:p>
    <w:p w14:paraId="085AACF4" w14:textId="77777777" w:rsidR="00E9721F" w:rsidRPr="007A7DF6" w:rsidRDefault="00E9721F" w:rsidP="00E9721F">
      <w:pPr>
        <w:pStyle w:val="Paragraphedeliste"/>
        <w:numPr>
          <w:ilvl w:val="0"/>
          <w:numId w:val="2"/>
        </w:numPr>
        <w:jc w:val="both"/>
        <w:rPr>
          <w:rFonts w:ascii="Arial" w:hAnsi="Arial" w:cs="Arial"/>
          <w:b/>
          <w:sz w:val="24"/>
          <w:szCs w:val="24"/>
          <w:lang w:val="fr-FR"/>
        </w:rPr>
      </w:pPr>
      <w:r w:rsidRPr="007A7DF6">
        <w:rPr>
          <w:rFonts w:ascii="Arial" w:hAnsi="Arial" w:cs="Arial"/>
          <w:b/>
          <w:sz w:val="24"/>
          <w:szCs w:val="24"/>
          <w:lang w:val="fr-FR"/>
        </w:rPr>
        <w:t>Avertissement</w:t>
      </w:r>
    </w:p>
    <w:p w14:paraId="19A9B362" w14:textId="73AB7644" w:rsidR="00E9721F" w:rsidRPr="007A7DF6" w:rsidRDefault="00E9721F" w:rsidP="00E9721F">
      <w:pPr>
        <w:jc w:val="both"/>
        <w:rPr>
          <w:rFonts w:ascii="Arial" w:hAnsi="Arial" w:cs="Arial"/>
          <w:sz w:val="24"/>
          <w:szCs w:val="24"/>
          <w:lang w:val="fr-FR"/>
        </w:rPr>
      </w:pPr>
      <w:r w:rsidRPr="007A7DF6">
        <w:rPr>
          <w:rFonts w:ascii="Arial" w:hAnsi="Arial" w:cs="Arial"/>
          <w:sz w:val="24"/>
          <w:szCs w:val="24"/>
          <w:lang w:val="fr-FR"/>
        </w:rPr>
        <w:t>Les membres de l</w:t>
      </w:r>
      <w:r w:rsidR="00CD4FF4" w:rsidRPr="007A7DF6">
        <w:rPr>
          <w:rFonts w:ascii="Arial" w:hAnsi="Arial" w:cs="Arial"/>
          <w:sz w:val="24"/>
          <w:szCs w:val="24"/>
          <w:lang w:val="fr-FR"/>
        </w:rPr>
        <w:t>’</w:t>
      </w:r>
      <w:r w:rsidRPr="007A7DF6">
        <w:rPr>
          <w:rFonts w:ascii="Arial" w:hAnsi="Arial" w:cs="Arial"/>
          <w:sz w:val="24"/>
          <w:szCs w:val="24"/>
          <w:lang w:val="fr-FR"/>
        </w:rPr>
        <w:t>association sont tenus de respecter les statuts et le présent règlement intérieur, l</w:t>
      </w:r>
      <w:r w:rsidR="00CD4FF4" w:rsidRPr="007A7DF6">
        <w:rPr>
          <w:rFonts w:ascii="Arial" w:hAnsi="Arial" w:cs="Arial"/>
          <w:sz w:val="24"/>
          <w:szCs w:val="24"/>
          <w:lang w:val="fr-FR"/>
        </w:rPr>
        <w:t>’</w:t>
      </w:r>
      <w:r w:rsidRPr="007A7DF6">
        <w:rPr>
          <w:rFonts w:ascii="Arial" w:hAnsi="Arial" w:cs="Arial"/>
          <w:sz w:val="24"/>
          <w:szCs w:val="24"/>
          <w:lang w:val="fr-FR"/>
        </w:rPr>
        <w:t>association peut délivrer un avertissement à l</w:t>
      </w:r>
      <w:r w:rsidR="00CD4FF4" w:rsidRPr="007A7DF6">
        <w:rPr>
          <w:rFonts w:ascii="Arial" w:hAnsi="Arial" w:cs="Arial"/>
          <w:sz w:val="24"/>
          <w:szCs w:val="24"/>
          <w:lang w:val="fr-FR"/>
        </w:rPr>
        <w:t>’</w:t>
      </w:r>
      <w:r w:rsidRPr="007A7DF6">
        <w:rPr>
          <w:rFonts w:ascii="Arial" w:hAnsi="Arial" w:cs="Arial"/>
          <w:sz w:val="24"/>
          <w:szCs w:val="24"/>
          <w:lang w:val="fr-FR"/>
        </w:rPr>
        <w:t>encontre d</w:t>
      </w:r>
      <w:r w:rsidR="00CD4FF4" w:rsidRPr="007A7DF6">
        <w:rPr>
          <w:rFonts w:ascii="Arial" w:hAnsi="Arial" w:cs="Arial"/>
          <w:sz w:val="24"/>
          <w:szCs w:val="24"/>
          <w:lang w:val="fr-FR"/>
        </w:rPr>
        <w:t>’</w:t>
      </w:r>
      <w:r w:rsidRPr="007A7DF6">
        <w:rPr>
          <w:rFonts w:ascii="Arial" w:hAnsi="Arial" w:cs="Arial"/>
          <w:sz w:val="24"/>
          <w:szCs w:val="24"/>
          <w:lang w:val="fr-FR"/>
        </w:rPr>
        <w:t>un membre qui ne respecte pas les règles établies, dont l</w:t>
      </w:r>
      <w:r w:rsidR="00CD4FF4" w:rsidRPr="007A7DF6">
        <w:rPr>
          <w:rFonts w:ascii="Arial" w:hAnsi="Arial" w:cs="Arial"/>
          <w:sz w:val="24"/>
          <w:szCs w:val="24"/>
          <w:lang w:val="fr-FR"/>
        </w:rPr>
        <w:t>’</w:t>
      </w:r>
      <w:r w:rsidRPr="007A7DF6">
        <w:rPr>
          <w:rFonts w:ascii="Arial" w:hAnsi="Arial" w:cs="Arial"/>
          <w:sz w:val="24"/>
          <w:szCs w:val="24"/>
          <w:lang w:val="fr-FR"/>
        </w:rPr>
        <w:t xml:space="preserve">attitude porte </w:t>
      </w:r>
      <w:r w:rsidR="00CD4FF4" w:rsidRPr="007A7DF6">
        <w:rPr>
          <w:rFonts w:ascii="Arial" w:hAnsi="Arial" w:cs="Arial"/>
          <w:sz w:val="24"/>
          <w:szCs w:val="24"/>
          <w:lang w:val="fr-FR"/>
        </w:rPr>
        <w:t>préjudice</w:t>
      </w:r>
      <w:r w:rsidR="0079477A">
        <w:rPr>
          <w:rFonts w:ascii="Arial" w:hAnsi="Arial" w:cs="Arial"/>
          <w:sz w:val="24"/>
          <w:szCs w:val="24"/>
          <w:lang w:val="fr-FR"/>
        </w:rPr>
        <w:t>,</w:t>
      </w:r>
      <w:r w:rsidRPr="007A7DF6">
        <w:rPr>
          <w:rFonts w:ascii="Arial" w:hAnsi="Arial" w:cs="Arial"/>
          <w:sz w:val="24"/>
          <w:szCs w:val="24"/>
          <w:lang w:val="fr-FR"/>
        </w:rPr>
        <w:t xml:space="preserve"> </w:t>
      </w:r>
    </w:p>
    <w:p w14:paraId="1E53668F" w14:textId="6A9F14C9" w:rsidR="00E9721F" w:rsidRPr="007A7DF6" w:rsidRDefault="00E9721F" w:rsidP="00E9721F">
      <w:pPr>
        <w:jc w:val="both"/>
        <w:rPr>
          <w:rFonts w:ascii="Arial" w:hAnsi="Arial" w:cs="Arial"/>
          <w:sz w:val="24"/>
          <w:szCs w:val="24"/>
          <w:lang w:val="fr-FR"/>
        </w:rPr>
      </w:pPr>
      <w:r w:rsidRPr="007A7DF6">
        <w:rPr>
          <w:rFonts w:ascii="Arial" w:hAnsi="Arial" w:cs="Arial"/>
          <w:sz w:val="24"/>
          <w:szCs w:val="24"/>
          <w:lang w:val="fr-FR"/>
        </w:rPr>
        <w:t xml:space="preserve">Les membres recevant deux avertissements seront </w:t>
      </w:r>
      <w:r w:rsidR="00CD4FF4" w:rsidRPr="007A7DF6">
        <w:rPr>
          <w:rFonts w:ascii="Arial" w:hAnsi="Arial" w:cs="Arial"/>
          <w:sz w:val="24"/>
          <w:szCs w:val="24"/>
          <w:lang w:val="fr-FR"/>
        </w:rPr>
        <w:t>soumis</w:t>
      </w:r>
      <w:r w:rsidRPr="007A7DF6">
        <w:rPr>
          <w:rFonts w:ascii="Arial" w:hAnsi="Arial" w:cs="Arial"/>
          <w:sz w:val="24"/>
          <w:szCs w:val="24"/>
          <w:lang w:val="fr-FR"/>
        </w:rPr>
        <w:t xml:space="preserve"> à une procédure de suspension temporaire. A défaut ils seront exclus pour une durée provisoire</w:t>
      </w:r>
      <w:r w:rsidR="0079477A">
        <w:rPr>
          <w:rFonts w:ascii="Arial" w:hAnsi="Arial" w:cs="Arial"/>
          <w:sz w:val="24"/>
          <w:szCs w:val="24"/>
          <w:lang w:val="fr-FR"/>
        </w:rPr>
        <w:t xml:space="preserve"> d</w:t>
      </w:r>
      <w:r w:rsidR="00165452">
        <w:rPr>
          <w:rFonts w:ascii="Arial" w:hAnsi="Arial" w:cs="Arial"/>
          <w:sz w:val="24"/>
          <w:szCs w:val="24"/>
          <w:lang w:val="fr-FR"/>
        </w:rPr>
        <w:t xml:space="preserve">’un à </w:t>
      </w:r>
      <w:proofErr w:type="gramStart"/>
      <w:r w:rsidR="008C4A94">
        <w:rPr>
          <w:rFonts w:ascii="Arial" w:hAnsi="Arial" w:cs="Arial"/>
          <w:sz w:val="24"/>
          <w:szCs w:val="24"/>
          <w:lang w:val="fr-FR"/>
        </w:rPr>
        <w:t>trois mois accompagnée</w:t>
      </w:r>
      <w:proofErr w:type="gramEnd"/>
      <w:r w:rsidR="00165452">
        <w:rPr>
          <w:rFonts w:ascii="Arial" w:hAnsi="Arial" w:cs="Arial"/>
          <w:sz w:val="24"/>
          <w:szCs w:val="24"/>
          <w:lang w:val="fr-FR"/>
        </w:rPr>
        <w:t xml:space="preserve"> d’une amande entre 5 et 15 Euro</w:t>
      </w:r>
      <w:r w:rsidRPr="007A7DF6">
        <w:rPr>
          <w:rFonts w:ascii="Arial" w:hAnsi="Arial" w:cs="Arial"/>
          <w:sz w:val="24"/>
          <w:szCs w:val="24"/>
          <w:lang w:val="fr-FR"/>
        </w:rPr>
        <w:t xml:space="preserve"> ou définitive.</w:t>
      </w:r>
    </w:p>
    <w:p w14:paraId="04A229B8" w14:textId="77777777" w:rsidR="00E9721F" w:rsidRPr="007A7DF6" w:rsidRDefault="00E9721F" w:rsidP="00E9721F">
      <w:pPr>
        <w:pStyle w:val="Paragraphedeliste"/>
        <w:numPr>
          <w:ilvl w:val="0"/>
          <w:numId w:val="2"/>
        </w:numPr>
        <w:jc w:val="both"/>
        <w:rPr>
          <w:rFonts w:ascii="Arial" w:hAnsi="Arial" w:cs="Arial"/>
          <w:b/>
          <w:sz w:val="24"/>
          <w:szCs w:val="24"/>
          <w:lang w:val="fr-FR"/>
        </w:rPr>
      </w:pPr>
      <w:r w:rsidRPr="007A7DF6">
        <w:rPr>
          <w:rFonts w:ascii="Arial" w:hAnsi="Arial" w:cs="Arial"/>
          <w:b/>
          <w:sz w:val="24"/>
          <w:szCs w:val="24"/>
          <w:lang w:val="fr-FR"/>
        </w:rPr>
        <w:lastRenderedPageBreak/>
        <w:t xml:space="preserve">Exclusion </w:t>
      </w:r>
    </w:p>
    <w:p w14:paraId="5C273476" w14:textId="5A4249F4" w:rsidR="00D4680D" w:rsidRPr="007A7DF6" w:rsidRDefault="00D4680D" w:rsidP="00D4680D">
      <w:pPr>
        <w:jc w:val="both"/>
        <w:rPr>
          <w:rFonts w:ascii="Arial" w:hAnsi="Arial" w:cs="Arial"/>
          <w:sz w:val="24"/>
          <w:szCs w:val="24"/>
          <w:lang w:val="fr-FR"/>
        </w:rPr>
      </w:pPr>
      <w:r w:rsidRPr="007A7DF6">
        <w:rPr>
          <w:rFonts w:ascii="Arial" w:hAnsi="Arial" w:cs="Arial"/>
          <w:sz w:val="24"/>
          <w:szCs w:val="24"/>
          <w:lang w:val="fr-FR"/>
        </w:rPr>
        <w:t>Conformément aux statuts, un membre de l</w:t>
      </w:r>
      <w:r w:rsidR="00CD4FF4" w:rsidRPr="007A7DF6">
        <w:rPr>
          <w:rFonts w:ascii="Arial" w:hAnsi="Arial" w:cs="Arial"/>
          <w:sz w:val="24"/>
          <w:szCs w:val="24"/>
          <w:lang w:val="fr-FR"/>
        </w:rPr>
        <w:t>’</w:t>
      </w:r>
      <w:r w:rsidRPr="007A7DF6">
        <w:rPr>
          <w:rFonts w:ascii="Arial" w:hAnsi="Arial" w:cs="Arial"/>
          <w:sz w:val="24"/>
          <w:szCs w:val="24"/>
          <w:lang w:val="fr-FR"/>
        </w:rPr>
        <w:t>association peut être exclu pour les motifs suivants, cette liste n</w:t>
      </w:r>
      <w:r w:rsidR="00CD4FF4" w:rsidRPr="007A7DF6">
        <w:rPr>
          <w:rFonts w:ascii="Arial" w:hAnsi="Arial" w:cs="Arial"/>
          <w:sz w:val="24"/>
          <w:szCs w:val="24"/>
          <w:lang w:val="fr-FR"/>
        </w:rPr>
        <w:t>’</w:t>
      </w:r>
      <w:r w:rsidRPr="007A7DF6">
        <w:rPr>
          <w:rFonts w:ascii="Arial" w:hAnsi="Arial" w:cs="Arial"/>
          <w:sz w:val="24"/>
          <w:szCs w:val="24"/>
          <w:lang w:val="fr-FR"/>
        </w:rPr>
        <w:t xml:space="preserve">est pas exhaustive :  </w:t>
      </w:r>
    </w:p>
    <w:p w14:paraId="6714762E" w14:textId="26308F54" w:rsidR="00D4680D" w:rsidRPr="007A7DF6" w:rsidRDefault="00F13525"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Non-paiement</w:t>
      </w:r>
      <w:r w:rsidR="00D4680D" w:rsidRPr="007A7DF6">
        <w:rPr>
          <w:rFonts w:ascii="Arial" w:hAnsi="Arial" w:cs="Arial"/>
          <w:sz w:val="24"/>
          <w:szCs w:val="24"/>
          <w:lang w:val="fr-FR"/>
        </w:rPr>
        <w:t xml:space="preserve"> de la cotisation</w:t>
      </w:r>
    </w:p>
    <w:p w14:paraId="17069F1A" w14:textId="77777777" w:rsidR="00D4680D" w:rsidRPr="007A7DF6" w:rsidRDefault="00D4680D"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Malversation financière, vol ou fraude</w:t>
      </w:r>
    </w:p>
    <w:p w14:paraId="74125A7F" w14:textId="77777777" w:rsidR="00D4680D" w:rsidRPr="007A7DF6" w:rsidRDefault="00D4680D"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Comportement dangereux et irrespectueux</w:t>
      </w:r>
    </w:p>
    <w:p w14:paraId="7F26A0DC" w14:textId="1A5F8996" w:rsidR="00D4680D" w:rsidRPr="007A7DF6" w:rsidRDefault="00D4680D"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Propos désobligeants envers les membres de l</w:t>
      </w:r>
      <w:r w:rsidR="00CD4FF4" w:rsidRPr="007A7DF6">
        <w:rPr>
          <w:rFonts w:ascii="Arial" w:hAnsi="Arial" w:cs="Arial"/>
          <w:sz w:val="24"/>
          <w:szCs w:val="24"/>
          <w:lang w:val="fr-FR"/>
        </w:rPr>
        <w:t>’</w:t>
      </w:r>
      <w:r w:rsidRPr="007A7DF6">
        <w:rPr>
          <w:rFonts w:ascii="Arial" w:hAnsi="Arial" w:cs="Arial"/>
          <w:sz w:val="24"/>
          <w:szCs w:val="24"/>
          <w:lang w:val="fr-FR"/>
        </w:rPr>
        <w:t>association</w:t>
      </w:r>
    </w:p>
    <w:p w14:paraId="07F61954" w14:textId="3DB48DDF" w:rsidR="00D4680D" w:rsidRPr="007A7DF6" w:rsidRDefault="00F13525"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Non-respect</w:t>
      </w:r>
      <w:r w:rsidR="00D4680D" w:rsidRPr="007A7DF6">
        <w:rPr>
          <w:rFonts w:ascii="Arial" w:hAnsi="Arial" w:cs="Arial"/>
          <w:sz w:val="24"/>
          <w:szCs w:val="24"/>
          <w:lang w:val="fr-FR"/>
        </w:rPr>
        <w:t xml:space="preserve"> des statuts et règlement intérieur de l</w:t>
      </w:r>
      <w:r w:rsidR="00CD4FF4" w:rsidRPr="007A7DF6">
        <w:rPr>
          <w:rFonts w:ascii="Arial" w:hAnsi="Arial" w:cs="Arial"/>
          <w:sz w:val="24"/>
          <w:szCs w:val="24"/>
          <w:lang w:val="fr-FR"/>
        </w:rPr>
        <w:t>’</w:t>
      </w:r>
      <w:r w:rsidR="00D4680D" w:rsidRPr="007A7DF6">
        <w:rPr>
          <w:rFonts w:ascii="Arial" w:hAnsi="Arial" w:cs="Arial"/>
          <w:sz w:val="24"/>
          <w:szCs w:val="24"/>
          <w:lang w:val="fr-FR"/>
        </w:rPr>
        <w:t>association</w:t>
      </w:r>
    </w:p>
    <w:p w14:paraId="0736534E" w14:textId="60B768A8" w:rsidR="00D4680D" w:rsidRPr="007A7DF6" w:rsidRDefault="00D4680D" w:rsidP="00D4680D">
      <w:pPr>
        <w:pStyle w:val="Paragraphedeliste"/>
        <w:numPr>
          <w:ilvl w:val="0"/>
          <w:numId w:val="4"/>
        </w:numPr>
        <w:jc w:val="both"/>
        <w:rPr>
          <w:rFonts w:ascii="Arial" w:hAnsi="Arial" w:cs="Arial"/>
          <w:sz w:val="24"/>
          <w:szCs w:val="24"/>
          <w:lang w:val="fr-FR"/>
        </w:rPr>
      </w:pPr>
      <w:r w:rsidRPr="007A7DF6">
        <w:rPr>
          <w:rFonts w:ascii="Arial" w:hAnsi="Arial" w:cs="Arial"/>
          <w:sz w:val="24"/>
          <w:szCs w:val="24"/>
          <w:lang w:val="fr-FR"/>
        </w:rPr>
        <w:t>Comportement non conforme avec l`éthique et les valeurs de l</w:t>
      </w:r>
      <w:r w:rsidR="00CD4FF4" w:rsidRPr="007A7DF6">
        <w:rPr>
          <w:rFonts w:ascii="Arial" w:hAnsi="Arial" w:cs="Arial"/>
          <w:sz w:val="24"/>
          <w:szCs w:val="24"/>
          <w:lang w:val="fr-FR"/>
        </w:rPr>
        <w:t>’</w:t>
      </w:r>
      <w:r w:rsidRPr="007A7DF6">
        <w:rPr>
          <w:rFonts w:ascii="Arial" w:hAnsi="Arial" w:cs="Arial"/>
          <w:sz w:val="24"/>
          <w:szCs w:val="24"/>
          <w:lang w:val="fr-FR"/>
        </w:rPr>
        <w:t>association</w:t>
      </w:r>
    </w:p>
    <w:p w14:paraId="4A269C1F" w14:textId="77777777" w:rsidR="00D4680D" w:rsidRPr="007A7DF6" w:rsidRDefault="00D4680D" w:rsidP="00D4680D">
      <w:pPr>
        <w:pStyle w:val="Paragraphedeliste"/>
        <w:ind w:left="1080"/>
        <w:jc w:val="both"/>
        <w:rPr>
          <w:rFonts w:ascii="Arial" w:hAnsi="Arial" w:cs="Arial"/>
          <w:sz w:val="24"/>
          <w:szCs w:val="24"/>
          <w:lang w:val="fr-FR"/>
        </w:rPr>
      </w:pPr>
    </w:p>
    <w:p w14:paraId="4640215C" w14:textId="0C690CAA" w:rsidR="00D4680D" w:rsidRPr="007A7DF6" w:rsidRDefault="00F23AB5" w:rsidP="00F23AB5">
      <w:pPr>
        <w:jc w:val="both"/>
        <w:rPr>
          <w:rFonts w:ascii="Arial" w:hAnsi="Arial" w:cs="Arial"/>
          <w:sz w:val="24"/>
          <w:szCs w:val="24"/>
          <w:lang w:val="fr-FR"/>
        </w:rPr>
      </w:pPr>
      <w:r w:rsidRPr="007A7DF6">
        <w:rPr>
          <w:rFonts w:ascii="Arial" w:hAnsi="Arial" w:cs="Arial"/>
          <w:sz w:val="24"/>
          <w:szCs w:val="24"/>
          <w:lang w:val="fr-FR"/>
        </w:rPr>
        <w:t>Cette exclusion sera prononcée par le Bureau ou l</w:t>
      </w:r>
      <w:r w:rsidR="00CD4FF4" w:rsidRPr="007A7DF6">
        <w:rPr>
          <w:rFonts w:ascii="Arial" w:hAnsi="Arial" w:cs="Arial"/>
          <w:sz w:val="24"/>
          <w:szCs w:val="24"/>
          <w:lang w:val="fr-FR"/>
        </w:rPr>
        <w:t>’</w:t>
      </w:r>
      <w:r w:rsidRPr="007A7DF6">
        <w:rPr>
          <w:rFonts w:ascii="Arial" w:hAnsi="Arial" w:cs="Arial"/>
          <w:sz w:val="24"/>
          <w:szCs w:val="24"/>
          <w:lang w:val="fr-FR"/>
        </w:rPr>
        <w:t>Assemblée générale après témoignage du membre contre lequel la procédure est engagée.</w:t>
      </w:r>
      <w:r w:rsidR="001E5ADB" w:rsidRPr="007A7DF6">
        <w:rPr>
          <w:rFonts w:ascii="Arial" w:hAnsi="Arial" w:cs="Arial"/>
          <w:sz w:val="24"/>
          <w:szCs w:val="24"/>
          <w:lang w:val="fr-FR"/>
        </w:rPr>
        <w:t xml:space="preserve"> </w:t>
      </w:r>
    </w:p>
    <w:p w14:paraId="254CA6EE" w14:textId="1E0C62B3" w:rsidR="001E5ADB" w:rsidRPr="007A7DF6" w:rsidRDefault="001E5ADB" w:rsidP="00F23AB5">
      <w:pPr>
        <w:jc w:val="both"/>
        <w:rPr>
          <w:rFonts w:ascii="Arial" w:hAnsi="Arial" w:cs="Arial"/>
          <w:sz w:val="24"/>
          <w:szCs w:val="24"/>
          <w:lang w:val="fr-FR"/>
        </w:rPr>
      </w:pPr>
      <w:r w:rsidRPr="007A7DF6">
        <w:rPr>
          <w:rFonts w:ascii="Arial" w:hAnsi="Arial" w:cs="Arial"/>
          <w:sz w:val="24"/>
          <w:szCs w:val="24"/>
          <w:lang w:val="fr-FR"/>
        </w:rPr>
        <w:t>La radiation d</w:t>
      </w:r>
      <w:r w:rsidR="00CD4FF4" w:rsidRPr="007A7DF6">
        <w:rPr>
          <w:rFonts w:ascii="Arial" w:hAnsi="Arial" w:cs="Arial"/>
          <w:sz w:val="24"/>
          <w:szCs w:val="24"/>
          <w:lang w:val="fr-FR"/>
        </w:rPr>
        <w:t>’</w:t>
      </w:r>
      <w:r w:rsidRPr="007A7DF6">
        <w:rPr>
          <w:rFonts w:ascii="Arial" w:hAnsi="Arial" w:cs="Arial"/>
          <w:sz w:val="24"/>
          <w:szCs w:val="24"/>
          <w:lang w:val="fr-FR"/>
        </w:rPr>
        <w:t xml:space="preserve">un membre peut intervenir, outre les cas susmentionnés, par décision motivée du Bureau pour des motifs graves et justifiés. Le membre visé par la mesure de radiation est averti par courrier recommandé avec accusé de réception, </w:t>
      </w:r>
      <w:r w:rsidRPr="007A7DF6">
        <w:rPr>
          <w:rFonts w:ascii="Arial" w:hAnsi="Arial" w:cs="Arial"/>
          <w:b/>
          <w:sz w:val="24"/>
          <w:szCs w:val="24"/>
          <w:lang w:val="fr-FR"/>
        </w:rPr>
        <w:t xml:space="preserve">15 jours </w:t>
      </w:r>
      <w:r w:rsidR="004A1D71" w:rsidRPr="007A7DF6">
        <w:rPr>
          <w:rFonts w:ascii="Arial" w:hAnsi="Arial" w:cs="Arial"/>
          <w:b/>
          <w:sz w:val="24"/>
          <w:szCs w:val="24"/>
          <w:lang w:val="fr-FR"/>
        </w:rPr>
        <w:t>francs</w:t>
      </w:r>
      <w:r w:rsidR="004A1D71" w:rsidRPr="007A7DF6">
        <w:rPr>
          <w:rFonts w:ascii="Arial" w:hAnsi="Arial" w:cs="Arial"/>
          <w:sz w:val="24"/>
          <w:szCs w:val="24"/>
          <w:lang w:val="fr-FR"/>
        </w:rPr>
        <w:t xml:space="preserve"> avant la prise de décision effective. Ce délai lui permettra de s</w:t>
      </w:r>
      <w:r w:rsidR="00CD4FF4" w:rsidRPr="007A7DF6">
        <w:rPr>
          <w:rFonts w:ascii="Arial" w:hAnsi="Arial" w:cs="Arial"/>
          <w:sz w:val="24"/>
          <w:szCs w:val="24"/>
          <w:lang w:val="fr-FR"/>
        </w:rPr>
        <w:t>’</w:t>
      </w:r>
      <w:r w:rsidR="004A1D71" w:rsidRPr="007A7DF6">
        <w:rPr>
          <w:rFonts w:ascii="Arial" w:hAnsi="Arial" w:cs="Arial"/>
          <w:sz w:val="24"/>
          <w:szCs w:val="24"/>
          <w:lang w:val="fr-FR"/>
        </w:rPr>
        <w:t>expliquer devant l</w:t>
      </w:r>
      <w:r w:rsidR="00CD4FF4" w:rsidRPr="007A7DF6">
        <w:rPr>
          <w:rFonts w:ascii="Arial" w:hAnsi="Arial" w:cs="Arial"/>
          <w:sz w:val="24"/>
          <w:szCs w:val="24"/>
          <w:lang w:val="fr-FR"/>
        </w:rPr>
        <w:t>’</w:t>
      </w:r>
      <w:r w:rsidR="004A1D71" w:rsidRPr="007A7DF6">
        <w:rPr>
          <w:rFonts w:ascii="Arial" w:hAnsi="Arial" w:cs="Arial"/>
          <w:sz w:val="24"/>
          <w:szCs w:val="24"/>
          <w:lang w:val="fr-FR"/>
        </w:rPr>
        <w:t>organe de décision compétent</w:t>
      </w:r>
      <w:r w:rsidR="00771731" w:rsidRPr="007A7DF6">
        <w:rPr>
          <w:rFonts w:ascii="Arial" w:hAnsi="Arial" w:cs="Arial"/>
          <w:sz w:val="24"/>
          <w:szCs w:val="24"/>
          <w:lang w:val="fr-FR"/>
        </w:rPr>
        <w:t>.</w:t>
      </w:r>
    </w:p>
    <w:p w14:paraId="08ACD081" w14:textId="35524E69" w:rsidR="00771731" w:rsidRPr="007A7DF6" w:rsidRDefault="00771731" w:rsidP="00F23AB5">
      <w:pPr>
        <w:jc w:val="both"/>
        <w:rPr>
          <w:rFonts w:ascii="Arial" w:hAnsi="Arial" w:cs="Arial"/>
          <w:sz w:val="24"/>
          <w:szCs w:val="24"/>
          <w:lang w:val="fr-FR"/>
        </w:rPr>
      </w:pPr>
      <w:r w:rsidRPr="007A7DF6">
        <w:rPr>
          <w:rFonts w:ascii="Arial" w:hAnsi="Arial" w:cs="Arial"/>
          <w:sz w:val="24"/>
          <w:szCs w:val="24"/>
          <w:lang w:val="fr-FR"/>
        </w:rPr>
        <w:t>Toute agression, toute communication ou tout manque de respect portant atteinte à l</w:t>
      </w:r>
      <w:r w:rsidR="00CD4FF4" w:rsidRPr="007A7DF6">
        <w:rPr>
          <w:rFonts w:ascii="Arial" w:hAnsi="Arial" w:cs="Arial"/>
          <w:sz w:val="24"/>
          <w:szCs w:val="24"/>
          <w:lang w:val="fr-FR"/>
        </w:rPr>
        <w:t>’</w:t>
      </w:r>
      <w:r w:rsidRPr="007A7DF6">
        <w:rPr>
          <w:rFonts w:ascii="Arial" w:hAnsi="Arial" w:cs="Arial"/>
          <w:sz w:val="24"/>
          <w:szCs w:val="24"/>
          <w:lang w:val="fr-FR"/>
        </w:rPr>
        <w:t xml:space="preserve">association pourra donner lieu à une poursuite judiciaire et une radiation immédiate. </w:t>
      </w:r>
    </w:p>
    <w:p w14:paraId="68C7A8BF" w14:textId="02449E20" w:rsidR="004A1D71" w:rsidRPr="007A7DF6" w:rsidRDefault="00C87E36" w:rsidP="00F23AB5">
      <w:pPr>
        <w:jc w:val="both"/>
        <w:rPr>
          <w:rFonts w:ascii="Arial" w:hAnsi="Arial" w:cs="Arial"/>
          <w:b/>
          <w:sz w:val="24"/>
          <w:szCs w:val="24"/>
          <w:lang w:val="fr-FR"/>
        </w:rPr>
      </w:pPr>
      <w:r w:rsidRPr="007A7DF6">
        <w:rPr>
          <w:rFonts w:ascii="Arial" w:hAnsi="Arial" w:cs="Arial"/>
          <w:b/>
          <w:sz w:val="24"/>
          <w:szCs w:val="24"/>
          <w:lang w:val="fr-FR"/>
        </w:rPr>
        <w:t>Article 5 : Perte de la qualité de membre de l</w:t>
      </w:r>
      <w:r w:rsidR="00CD4FF4" w:rsidRPr="007A7DF6">
        <w:rPr>
          <w:rFonts w:ascii="Arial" w:hAnsi="Arial" w:cs="Arial"/>
          <w:b/>
          <w:sz w:val="24"/>
          <w:szCs w:val="24"/>
          <w:lang w:val="fr-FR"/>
        </w:rPr>
        <w:t>’</w:t>
      </w:r>
      <w:r w:rsidRPr="007A7DF6">
        <w:rPr>
          <w:rFonts w:ascii="Arial" w:hAnsi="Arial" w:cs="Arial"/>
          <w:b/>
          <w:sz w:val="24"/>
          <w:szCs w:val="24"/>
          <w:lang w:val="fr-FR"/>
        </w:rPr>
        <w:t>association</w:t>
      </w:r>
    </w:p>
    <w:p w14:paraId="4EA196F4" w14:textId="5A9B35D4" w:rsidR="00C87E36" w:rsidRPr="007A7DF6" w:rsidRDefault="00C87E36" w:rsidP="00F23AB5">
      <w:pPr>
        <w:jc w:val="both"/>
        <w:rPr>
          <w:rFonts w:ascii="Arial" w:hAnsi="Arial" w:cs="Arial"/>
          <w:sz w:val="24"/>
          <w:szCs w:val="24"/>
          <w:lang w:val="fr-FR"/>
        </w:rPr>
      </w:pPr>
      <w:r w:rsidRPr="007A7DF6">
        <w:rPr>
          <w:rFonts w:ascii="Arial" w:hAnsi="Arial" w:cs="Arial"/>
          <w:sz w:val="24"/>
          <w:szCs w:val="24"/>
          <w:lang w:val="fr-FR"/>
        </w:rPr>
        <w:t>Dans les cas autres que ceux issus des sanctions disciplinaires comme décrits ci-dessus, les membres de l</w:t>
      </w:r>
      <w:r w:rsidR="00CD4FF4" w:rsidRPr="007A7DF6">
        <w:rPr>
          <w:rFonts w:ascii="Arial" w:hAnsi="Arial" w:cs="Arial"/>
          <w:sz w:val="24"/>
          <w:szCs w:val="24"/>
          <w:lang w:val="fr-FR"/>
        </w:rPr>
        <w:t>’</w:t>
      </w:r>
      <w:r w:rsidRPr="007A7DF6">
        <w:rPr>
          <w:rFonts w:ascii="Arial" w:hAnsi="Arial" w:cs="Arial"/>
          <w:sz w:val="24"/>
          <w:szCs w:val="24"/>
          <w:lang w:val="fr-FR"/>
        </w:rPr>
        <w:t xml:space="preserve">association perdent </w:t>
      </w:r>
      <w:r w:rsidR="00C779AF" w:rsidRPr="007A7DF6">
        <w:rPr>
          <w:rFonts w:ascii="Arial" w:hAnsi="Arial" w:cs="Arial"/>
          <w:sz w:val="24"/>
          <w:szCs w:val="24"/>
          <w:lang w:val="fr-FR"/>
        </w:rPr>
        <w:t xml:space="preserve">également </w:t>
      </w:r>
      <w:r w:rsidRPr="007A7DF6">
        <w:rPr>
          <w:rFonts w:ascii="Arial" w:hAnsi="Arial" w:cs="Arial"/>
          <w:sz w:val="24"/>
          <w:szCs w:val="24"/>
          <w:lang w:val="fr-FR"/>
        </w:rPr>
        <w:t xml:space="preserve">leur qualité </w:t>
      </w:r>
      <w:r w:rsidR="00C779AF" w:rsidRPr="007A7DF6">
        <w:rPr>
          <w:rFonts w:ascii="Arial" w:hAnsi="Arial" w:cs="Arial"/>
          <w:sz w:val="24"/>
          <w:szCs w:val="24"/>
          <w:lang w:val="fr-FR"/>
        </w:rPr>
        <w:t xml:space="preserve">de membre en cas de décès, disparition ou </w:t>
      </w:r>
      <w:r w:rsidR="008A1688" w:rsidRPr="007A7DF6">
        <w:rPr>
          <w:rFonts w:ascii="Arial" w:hAnsi="Arial" w:cs="Arial"/>
          <w:sz w:val="24"/>
          <w:szCs w:val="24"/>
          <w:lang w:val="fr-FR"/>
        </w:rPr>
        <w:t xml:space="preserve">de </w:t>
      </w:r>
      <w:r w:rsidR="00C779AF" w:rsidRPr="007A7DF6">
        <w:rPr>
          <w:rFonts w:ascii="Arial" w:hAnsi="Arial" w:cs="Arial"/>
          <w:sz w:val="24"/>
          <w:szCs w:val="24"/>
          <w:lang w:val="fr-FR"/>
        </w:rPr>
        <w:t xml:space="preserve">démission. </w:t>
      </w:r>
    </w:p>
    <w:p w14:paraId="2828FA3D" w14:textId="08A94764" w:rsidR="008A1688" w:rsidRPr="007A7DF6" w:rsidRDefault="008A1688" w:rsidP="00F23AB5">
      <w:pPr>
        <w:jc w:val="both"/>
        <w:rPr>
          <w:rFonts w:ascii="Arial" w:hAnsi="Arial" w:cs="Arial"/>
          <w:sz w:val="24"/>
          <w:szCs w:val="24"/>
          <w:lang w:val="fr-FR"/>
        </w:rPr>
      </w:pPr>
      <w:r w:rsidRPr="007A7DF6">
        <w:rPr>
          <w:rFonts w:ascii="Arial" w:hAnsi="Arial" w:cs="Arial"/>
          <w:sz w:val="24"/>
          <w:szCs w:val="24"/>
          <w:lang w:val="fr-FR"/>
        </w:rPr>
        <w:t>La démission d</w:t>
      </w:r>
      <w:r w:rsidR="00CD4FF4" w:rsidRPr="007A7DF6">
        <w:rPr>
          <w:rFonts w:ascii="Arial" w:hAnsi="Arial" w:cs="Arial"/>
          <w:sz w:val="24"/>
          <w:szCs w:val="24"/>
          <w:lang w:val="fr-FR"/>
        </w:rPr>
        <w:t>’</w:t>
      </w:r>
      <w:r w:rsidRPr="007A7DF6">
        <w:rPr>
          <w:rFonts w:ascii="Arial" w:hAnsi="Arial" w:cs="Arial"/>
          <w:sz w:val="24"/>
          <w:szCs w:val="24"/>
          <w:lang w:val="fr-FR"/>
        </w:rPr>
        <w:t xml:space="preserve">un membre se fait par simple lettre ou </w:t>
      </w:r>
      <w:proofErr w:type="gramStart"/>
      <w:r w:rsidRPr="007A7DF6">
        <w:rPr>
          <w:rFonts w:ascii="Arial" w:hAnsi="Arial" w:cs="Arial"/>
          <w:sz w:val="24"/>
          <w:szCs w:val="24"/>
          <w:lang w:val="fr-FR"/>
        </w:rPr>
        <w:t>e</w:t>
      </w:r>
      <w:r w:rsidR="008C4A94">
        <w:rPr>
          <w:rFonts w:ascii="Arial" w:hAnsi="Arial" w:cs="Arial"/>
          <w:sz w:val="24"/>
          <w:szCs w:val="24"/>
          <w:lang w:val="fr-FR"/>
        </w:rPr>
        <w:t>-</w:t>
      </w:r>
      <w:r w:rsidRPr="007A7DF6">
        <w:rPr>
          <w:rFonts w:ascii="Arial" w:hAnsi="Arial" w:cs="Arial"/>
          <w:sz w:val="24"/>
          <w:szCs w:val="24"/>
          <w:lang w:val="fr-FR"/>
        </w:rPr>
        <w:t>mail</w:t>
      </w:r>
      <w:proofErr w:type="gramEnd"/>
      <w:r w:rsidRPr="007A7DF6">
        <w:rPr>
          <w:rFonts w:ascii="Arial" w:hAnsi="Arial" w:cs="Arial"/>
          <w:sz w:val="24"/>
          <w:szCs w:val="24"/>
          <w:lang w:val="fr-FR"/>
        </w:rPr>
        <w:t xml:space="preserve"> adressé au président de l</w:t>
      </w:r>
      <w:r w:rsidR="00CD4FF4" w:rsidRPr="007A7DF6">
        <w:rPr>
          <w:rFonts w:ascii="Arial" w:hAnsi="Arial" w:cs="Arial"/>
          <w:sz w:val="24"/>
          <w:szCs w:val="24"/>
          <w:lang w:val="fr-FR"/>
        </w:rPr>
        <w:t>’</w:t>
      </w:r>
      <w:r w:rsidRPr="007A7DF6">
        <w:rPr>
          <w:rFonts w:ascii="Arial" w:hAnsi="Arial" w:cs="Arial"/>
          <w:sz w:val="24"/>
          <w:szCs w:val="24"/>
          <w:lang w:val="fr-FR"/>
        </w:rPr>
        <w:t xml:space="preserve">association. Le membre démissionnaire est alors </w:t>
      </w:r>
      <w:r w:rsidR="008C4A94">
        <w:rPr>
          <w:rFonts w:ascii="Arial" w:hAnsi="Arial" w:cs="Arial"/>
          <w:sz w:val="24"/>
          <w:szCs w:val="24"/>
          <w:lang w:val="fr-FR"/>
        </w:rPr>
        <w:t>retiré de la liste des membres</w:t>
      </w:r>
      <w:r w:rsidRPr="007A7DF6">
        <w:rPr>
          <w:rFonts w:ascii="Arial" w:hAnsi="Arial" w:cs="Arial"/>
          <w:sz w:val="24"/>
          <w:szCs w:val="24"/>
          <w:lang w:val="fr-FR"/>
        </w:rPr>
        <w:t xml:space="preserve"> et n</w:t>
      </w:r>
      <w:r w:rsidR="00CD4FF4" w:rsidRPr="007A7DF6">
        <w:rPr>
          <w:rFonts w:ascii="Arial" w:hAnsi="Arial" w:cs="Arial"/>
          <w:sz w:val="24"/>
          <w:szCs w:val="24"/>
          <w:lang w:val="fr-FR"/>
        </w:rPr>
        <w:t>’</w:t>
      </w:r>
      <w:r w:rsidRPr="007A7DF6">
        <w:rPr>
          <w:rFonts w:ascii="Arial" w:hAnsi="Arial" w:cs="Arial"/>
          <w:sz w:val="24"/>
          <w:szCs w:val="24"/>
          <w:lang w:val="fr-FR"/>
        </w:rPr>
        <w:t>est plus re</w:t>
      </w:r>
      <w:r w:rsidR="008C4A94">
        <w:rPr>
          <w:rFonts w:ascii="Arial" w:hAnsi="Arial" w:cs="Arial"/>
          <w:sz w:val="24"/>
          <w:szCs w:val="24"/>
          <w:lang w:val="fr-FR"/>
        </w:rPr>
        <w:t>d</w:t>
      </w:r>
      <w:r w:rsidRPr="007A7DF6">
        <w:rPr>
          <w:rFonts w:ascii="Arial" w:hAnsi="Arial" w:cs="Arial"/>
          <w:sz w:val="24"/>
          <w:szCs w:val="24"/>
          <w:lang w:val="fr-FR"/>
        </w:rPr>
        <w:t>evable des cotisations futures</w:t>
      </w:r>
      <w:r w:rsidR="008C4A94">
        <w:rPr>
          <w:rFonts w:ascii="Arial" w:hAnsi="Arial" w:cs="Arial"/>
          <w:sz w:val="24"/>
          <w:szCs w:val="24"/>
          <w:lang w:val="fr-FR"/>
        </w:rPr>
        <w:t>. A</w:t>
      </w:r>
      <w:r w:rsidRPr="007A7DF6">
        <w:rPr>
          <w:rFonts w:ascii="Arial" w:hAnsi="Arial" w:cs="Arial"/>
          <w:sz w:val="24"/>
          <w:szCs w:val="24"/>
          <w:lang w:val="fr-FR"/>
        </w:rPr>
        <w:t>ucune restitution de cotisations n</w:t>
      </w:r>
      <w:r w:rsidR="00CD4FF4" w:rsidRPr="007A7DF6">
        <w:rPr>
          <w:rFonts w:ascii="Arial" w:hAnsi="Arial" w:cs="Arial"/>
          <w:sz w:val="24"/>
          <w:szCs w:val="24"/>
          <w:lang w:val="fr-FR"/>
        </w:rPr>
        <w:t>’</w:t>
      </w:r>
      <w:r w:rsidRPr="007A7DF6">
        <w:rPr>
          <w:rFonts w:ascii="Arial" w:hAnsi="Arial" w:cs="Arial"/>
          <w:sz w:val="24"/>
          <w:szCs w:val="24"/>
          <w:lang w:val="fr-FR"/>
        </w:rPr>
        <w:t>est due au membre démissionnaire. Il conserve toutefois la possibilité de renouveler son adhésion auprès de l</w:t>
      </w:r>
      <w:r w:rsidR="00CD4FF4" w:rsidRPr="007A7DF6">
        <w:rPr>
          <w:rFonts w:ascii="Arial" w:hAnsi="Arial" w:cs="Arial"/>
          <w:sz w:val="24"/>
          <w:szCs w:val="24"/>
          <w:lang w:val="fr-FR"/>
        </w:rPr>
        <w:t>’</w:t>
      </w:r>
      <w:r w:rsidRPr="007A7DF6">
        <w:rPr>
          <w:rFonts w:ascii="Arial" w:hAnsi="Arial" w:cs="Arial"/>
          <w:sz w:val="24"/>
          <w:szCs w:val="24"/>
          <w:lang w:val="fr-FR"/>
        </w:rPr>
        <w:t>association à tout moment.</w:t>
      </w:r>
    </w:p>
    <w:p w14:paraId="4714C9B5" w14:textId="4EA7CC98" w:rsidR="008A1688" w:rsidRPr="007A7DF6" w:rsidRDefault="008A1688" w:rsidP="00F23AB5">
      <w:pPr>
        <w:jc w:val="both"/>
        <w:rPr>
          <w:rFonts w:ascii="Arial" w:hAnsi="Arial" w:cs="Arial"/>
          <w:sz w:val="24"/>
          <w:szCs w:val="24"/>
          <w:lang w:val="fr-FR"/>
        </w:rPr>
      </w:pPr>
      <w:r w:rsidRPr="007A7DF6">
        <w:rPr>
          <w:rFonts w:ascii="Arial" w:hAnsi="Arial" w:cs="Arial"/>
          <w:sz w:val="24"/>
          <w:szCs w:val="24"/>
          <w:lang w:val="fr-FR"/>
        </w:rPr>
        <w:t>En cas de décès, la qualité de m</w:t>
      </w:r>
      <w:r w:rsidR="00F978C9" w:rsidRPr="007A7DF6">
        <w:rPr>
          <w:rFonts w:ascii="Arial" w:hAnsi="Arial" w:cs="Arial"/>
          <w:sz w:val="24"/>
          <w:szCs w:val="24"/>
          <w:lang w:val="fr-FR"/>
        </w:rPr>
        <w:t>embre s</w:t>
      </w:r>
      <w:r w:rsidR="00CD4FF4" w:rsidRPr="007A7DF6">
        <w:rPr>
          <w:rFonts w:ascii="Arial" w:hAnsi="Arial" w:cs="Arial"/>
          <w:sz w:val="24"/>
          <w:szCs w:val="24"/>
          <w:lang w:val="fr-FR"/>
        </w:rPr>
        <w:t>’</w:t>
      </w:r>
      <w:r w:rsidR="00F978C9" w:rsidRPr="007A7DF6">
        <w:rPr>
          <w:rFonts w:ascii="Arial" w:hAnsi="Arial" w:cs="Arial"/>
          <w:sz w:val="24"/>
          <w:szCs w:val="24"/>
          <w:lang w:val="fr-FR"/>
        </w:rPr>
        <w:t xml:space="preserve">éteint avec la personne. Aucun ayant </w:t>
      </w:r>
      <w:r w:rsidR="007129AF" w:rsidRPr="007A7DF6">
        <w:rPr>
          <w:rFonts w:ascii="Arial" w:hAnsi="Arial" w:cs="Arial"/>
          <w:sz w:val="24"/>
          <w:szCs w:val="24"/>
          <w:lang w:val="fr-FR"/>
        </w:rPr>
        <w:t>droit ne saurait</w:t>
      </w:r>
      <w:r w:rsidR="00F978C9" w:rsidRPr="007A7DF6">
        <w:rPr>
          <w:rFonts w:ascii="Arial" w:hAnsi="Arial" w:cs="Arial"/>
          <w:sz w:val="24"/>
          <w:szCs w:val="24"/>
          <w:lang w:val="fr-FR"/>
        </w:rPr>
        <w:t xml:space="preserve"> faire valoir le remboursement de tout ou partie de </w:t>
      </w:r>
      <w:r w:rsidR="008C4A94">
        <w:rPr>
          <w:rFonts w:ascii="Arial" w:hAnsi="Arial" w:cs="Arial"/>
          <w:sz w:val="24"/>
          <w:szCs w:val="24"/>
          <w:lang w:val="fr-FR"/>
        </w:rPr>
        <w:t>s</w:t>
      </w:r>
      <w:r w:rsidR="00F978C9" w:rsidRPr="007A7DF6">
        <w:rPr>
          <w:rFonts w:ascii="Arial" w:hAnsi="Arial" w:cs="Arial"/>
          <w:sz w:val="24"/>
          <w:szCs w:val="24"/>
          <w:lang w:val="fr-FR"/>
        </w:rPr>
        <w:t>a cotisation.</w:t>
      </w:r>
    </w:p>
    <w:p w14:paraId="038AEC8A" w14:textId="77777777" w:rsidR="007129AF" w:rsidRPr="007A7DF6" w:rsidRDefault="007129AF" w:rsidP="007129AF">
      <w:pPr>
        <w:jc w:val="center"/>
        <w:rPr>
          <w:rFonts w:ascii="Arial" w:hAnsi="Arial" w:cs="Arial"/>
          <w:b/>
          <w:sz w:val="24"/>
          <w:szCs w:val="24"/>
          <w:lang w:val="fr-FR"/>
        </w:rPr>
      </w:pPr>
    </w:p>
    <w:p w14:paraId="03A11E10" w14:textId="1DB4EEC8" w:rsidR="007129AF" w:rsidRPr="007A7DF6" w:rsidRDefault="007129AF" w:rsidP="007129AF">
      <w:pPr>
        <w:jc w:val="center"/>
        <w:rPr>
          <w:rFonts w:ascii="Arial" w:hAnsi="Arial" w:cs="Arial"/>
          <w:b/>
          <w:sz w:val="24"/>
          <w:szCs w:val="24"/>
          <w:lang w:val="fr-FR"/>
        </w:rPr>
      </w:pPr>
      <w:r w:rsidRPr="007A7DF6">
        <w:rPr>
          <w:rFonts w:ascii="Arial" w:hAnsi="Arial" w:cs="Arial"/>
          <w:b/>
          <w:sz w:val="24"/>
          <w:szCs w:val="24"/>
          <w:lang w:val="fr-FR"/>
        </w:rPr>
        <w:t>TITRE II : LES ACTIVITES ET LOCAUX DE L</w:t>
      </w:r>
      <w:r w:rsidR="00CD4FF4" w:rsidRPr="007A7DF6">
        <w:rPr>
          <w:rFonts w:ascii="Arial" w:hAnsi="Arial" w:cs="Arial"/>
          <w:b/>
          <w:sz w:val="24"/>
          <w:szCs w:val="24"/>
          <w:lang w:val="fr-FR"/>
        </w:rPr>
        <w:t>’</w:t>
      </w:r>
      <w:r w:rsidRPr="007A7DF6">
        <w:rPr>
          <w:rFonts w:ascii="Arial" w:hAnsi="Arial" w:cs="Arial"/>
          <w:b/>
          <w:sz w:val="24"/>
          <w:szCs w:val="24"/>
          <w:lang w:val="fr-FR"/>
        </w:rPr>
        <w:t>ASSOCIATION</w:t>
      </w:r>
    </w:p>
    <w:p w14:paraId="570AFA91" w14:textId="47F642FD" w:rsidR="007129AF" w:rsidRPr="007A7DF6" w:rsidRDefault="007129AF" w:rsidP="007129AF">
      <w:pPr>
        <w:jc w:val="both"/>
        <w:rPr>
          <w:rFonts w:ascii="Arial" w:hAnsi="Arial" w:cs="Arial"/>
          <w:b/>
          <w:sz w:val="24"/>
          <w:szCs w:val="24"/>
          <w:lang w:val="fr-FR"/>
        </w:rPr>
      </w:pPr>
      <w:r w:rsidRPr="007A7DF6">
        <w:rPr>
          <w:rFonts w:ascii="Arial" w:hAnsi="Arial" w:cs="Arial"/>
          <w:b/>
          <w:sz w:val="24"/>
          <w:szCs w:val="24"/>
          <w:lang w:val="fr-FR"/>
        </w:rPr>
        <w:t>Article 6 : Les activités de l</w:t>
      </w:r>
      <w:r w:rsidR="00CD4FF4" w:rsidRPr="007A7DF6">
        <w:rPr>
          <w:rFonts w:ascii="Arial" w:hAnsi="Arial" w:cs="Arial"/>
          <w:b/>
          <w:sz w:val="24"/>
          <w:szCs w:val="24"/>
          <w:lang w:val="fr-FR"/>
        </w:rPr>
        <w:t>’</w:t>
      </w:r>
      <w:r w:rsidRPr="007A7DF6">
        <w:rPr>
          <w:rFonts w:ascii="Arial" w:hAnsi="Arial" w:cs="Arial"/>
          <w:b/>
          <w:sz w:val="24"/>
          <w:szCs w:val="24"/>
          <w:lang w:val="fr-FR"/>
        </w:rPr>
        <w:t>association</w:t>
      </w:r>
    </w:p>
    <w:p w14:paraId="5B3B73B3" w14:textId="4585928A" w:rsidR="007129AF" w:rsidRPr="007A7DF6" w:rsidRDefault="007129AF" w:rsidP="007129AF">
      <w:pPr>
        <w:jc w:val="both"/>
        <w:rPr>
          <w:rFonts w:ascii="Arial" w:hAnsi="Arial" w:cs="Arial"/>
          <w:sz w:val="24"/>
          <w:szCs w:val="24"/>
          <w:lang w:val="fr-FR"/>
        </w:rPr>
      </w:pPr>
      <w:r w:rsidRPr="007A7DF6">
        <w:rPr>
          <w:rFonts w:ascii="Arial" w:hAnsi="Arial" w:cs="Arial"/>
          <w:sz w:val="24"/>
          <w:szCs w:val="24"/>
          <w:lang w:val="fr-FR"/>
        </w:rPr>
        <w:t>Les activités de l</w:t>
      </w:r>
      <w:r w:rsidR="00CD4FF4" w:rsidRPr="007A7DF6">
        <w:rPr>
          <w:rFonts w:ascii="Arial" w:hAnsi="Arial" w:cs="Arial"/>
          <w:sz w:val="24"/>
          <w:szCs w:val="24"/>
          <w:lang w:val="fr-FR"/>
        </w:rPr>
        <w:t>’</w:t>
      </w:r>
      <w:r w:rsidRPr="007A7DF6">
        <w:rPr>
          <w:rFonts w:ascii="Arial" w:hAnsi="Arial" w:cs="Arial"/>
          <w:sz w:val="24"/>
          <w:szCs w:val="24"/>
          <w:lang w:val="fr-FR"/>
        </w:rPr>
        <w:t>association se déroulent conformément aux statuts et</w:t>
      </w:r>
      <w:r w:rsidR="0007272A" w:rsidRPr="007A7DF6">
        <w:rPr>
          <w:rFonts w:ascii="Arial" w:hAnsi="Arial" w:cs="Arial"/>
          <w:sz w:val="24"/>
          <w:szCs w:val="24"/>
          <w:lang w:val="fr-FR"/>
        </w:rPr>
        <w:t xml:space="preserve"> au présent règlement intérieur. Le présent règlement s</w:t>
      </w:r>
      <w:r w:rsidR="00CD4FF4" w:rsidRPr="007A7DF6">
        <w:rPr>
          <w:rFonts w:ascii="Arial" w:hAnsi="Arial" w:cs="Arial"/>
          <w:sz w:val="24"/>
          <w:szCs w:val="24"/>
          <w:lang w:val="fr-FR"/>
        </w:rPr>
        <w:t>’</w:t>
      </w:r>
      <w:r w:rsidR="0007272A" w:rsidRPr="007A7DF6">
        <w:rPr>
          <w:rFonts w:ascii="Arial" w:hAnsi="Arial" w:cs="Arial"/>
          <w:sz w:val="24"/>
          <w:szCs w:val="24"/>
          <w:lang w:val="fr-FR"/>
        </w:rPr>
        <w:t>impose aux membres de l</w:t>
      </w:r>
      <w:r w:rsidR="00CD4FF4" w:rsidRPr="007A7DF6">
        <w:rPr>
          <w:rFonts w:ascii="Arial" w:hAnsi="Arial" w:cs="Arial"/>
          <w:sz w:val="24"/>
          <w:szCs w:val="24"/>
          <w:lang w:val="fr-FR"/>
        </w:rPr>
        <w:t>’</w:t>
      </w:r>
      <w:r w:rsidR="0007272A" w:rsidRPr="007A7DF6">
        <w:rPr>
          <w:rFonts w:ascii="Arial" w:hAnsi="Arial" w:cs="Arial"/>
          <w:sz w:val="24"/>
          <w:szCs w:val="24"/>
          <w:lang w:val="fr-FR"/>
        </w:rPr>
        <w:t>association ainsi qu`à ses bénévoles. Les activités que mène l</w:t>
      </w:r>
      <w:r w:rsidR="00CD4FF4" w:rsidRPr="007A7DF6">
        <w:rPr>
          <w:rFonts w:ascii="Arial" w:hAnsi="Arial" w:cs="Arial"/>
          <w:sz w:val="24"/>
          <w:szCs w:val="24"/>
          <w:lang w:val="fr-FR"/>
        </w:rPr>
        <w:t>’</w:t>
      </w:r>
      <w:r w:rsidR="0007272A" w:rsidRPr="007A7DF6">
        <w:rPr>
          <w:rFonts w:ascii="Arial" w:hAnsi="Arial" w:cs="Arial"/>
          <w:sz w:val="24"/>
          <w:szCs w:val="24"/>
          <w:lang w:val="fr-FR"/>
        </w:rPr>
        <w:t xml:space="preserve">association doivent </w:t>
      </w:r>
      <w:r w:rsidR="008C4A94" w:rsidRPr="007A7DF6">
        <w:rPr>
          <w:rFonts w:ascii="Arial" w:hAnsi="Arial" w:cs="Arial"/>
          <w:sz w:val="24"/>
          <w:szCs w:val="24"/>
          <w:lang w:val="fr-FR"/>
        </w:rPr>
        <w:t>être</w:t>
      </w:r>
      <w:r w:rsidR="0007272A" w:rsidRPr="007A7DF6">
        <w:rPr>
          <w:rFonts w:ascii="Arial" w:hAnsi="Arial" w:cs="Arial"/>
          <w:sz w:val="24"/>
          <w:szCs w:val="24"/>
          <w:lang w:val="fr-FR"/>
        </w:rPr>
        <w:t xml:space="preserve"> sous la </w:t>
      </w:r>
      <w:r w:rsidR="0007272A" w:rsidRPr="007A7DF6">
        <w:rPr>
          <w:rFonts w:ascii="Arial" w:hAnsi="Arial" w:cs="Arial"/>
          <w:sz w:val="24"/>
          <w:szCs w:val="24"/>
          <w:lang w:val="fr-FR"/>
        </w:rPr>
        <w:lastRenderedPageBreak/>
        <w:t>supervision et la coordination d</w:t>
      </w:r>
      <w:r w:rsidR="00CD4FF4" w:rsidRPr="007A7DF6">
        <w:rPr>
          <w:rFonts w:ascii="Arial" w:hAnsi="Arial" w:cs="Arial"/>
          <w:sz w:val="24"/>
          <w:szCs w:val="24"/>
          <w:lang w:val="fr-FR"/>
        </w:rPr>
        <w:t>’</w:t>
      </w:r>
      <w:r w:rsidR="0007272A" w:rsidRPr="007A7DF6">
        <w:rPr>
          <w:rFonts w:ascii="Arial" w:hAnsi="Arial" w:cs="Arial"/>
          <w:sz w:val="24"/>
          <w:szCs w:val="24"/>
          <w:lang w:val="fr-FR"/>
        </w:rPr>
        <w:t>un membre du bureau ou membre actif de l</w:t>
      </w:r>
      <w:r w:rsidR="00CD4FF4" w:rsidRPr="007A7DF6">
        <w:rPr>
          <w:rFonts w:ascii="Arial" w:hAnsi="Arial" w:cs="Arial"/>
          <w:sz w:val="24"/>
          <w:szCs w:val="24"/>
          <w:lang w:val="fr-FR"/>
        </w:rPr>
        <w:t>’</w:t>
      </w:r>
      <w:r w:rsidR="0007272A" w:rsidRPr="007A7DF6">
        <w:rPr>
          <w:rFonts w:ascii="Arial" w:hAnsi="Arial" w:cs="Arial"/>
          <w:sz w:val="24"/>
          <w:szCs w:val="24"/>
          <w:lang w:val="fr-FR"/>
        </w:rPr>
        <w:t>association, tout en respectant les règles de comportement et de sécurité.</w:t>
      </w:r>
    </w:p>
    <w:p w14:paraId="12D290DE" w14:textId="7D7CEC20" w:rsidR="00032927" w:rsidRPr="007A7DF6" w:rsidRDefault="00032927" w:rsidP="007129AF">
      <w:pPr>
        <w:jc w:val="both"/>
        <w:rPr>
          <w:rFonts w:ascii="Arial" w:hAnsi="Arial" w:cs="Arial"/>
          <w:sz w:val="24"/>
          <w:szCs w:val="24"/>
          <w:lang w:val="fr-FR"/>
        </w:rPr>
      </w:pPr>
      <w:r w:rsidRPr="007A7DF6">
        <w:rPr>
          <w:rFonts w:ascii="Arial" w:hAnsi="Arial" w:cs="Arial"/>
          <w:sz w:val="24"/>
          <w:szCs w:val="24"/>
          <w:lang w:val="fr-FR"/>
        </w:rPr>
        <w:t>La pratique des activités sportives au sein de l</w:t>
      </w:r>
      <w:r w:rsidR="00CD4FF4" w:rsidRPr="007A7DF6">
        <w:rPr>
          <w:rFonts w:ascii="Arial" w:hAnsi="Arial" w:cs="Arial"/>
          <w:sz w:val="24"/>
          <w:szCs w:val="24"/>
          <w:lang w:val="fr-FR"/>
        </w:rPr>
        <w:t>’</w:t>
      </w:r>
      <w:r w:rsidRPr="007A7DF6">
        <w:rPr>
          <w:rFonts w:ascii="Arial" w:hAnsi="Arial" w:cs="Arial"/>
          <w:sz w:val="24"/>
          <w:szCs w:val="24"/>
          <w:lang w:val="fr-FR"/>
        </w:rPr>
        <w:t>association est subordonnée à la production par les membres participants d</w:t>
      </w:r>
      <w:r w:rsidR="00CD4FF4" w:rsidRPr="007A7DF6">
        <w:rPr>
          <w:rFonts w:ascii="Arial" w:hAnsi="Arial" w:cs="Arial"/>
          <w:sz w:val="24"/>
          <w:szCs w:val="24"/>
          <w:lang w:val="fr-FR"/>
        </w:rPr>
        <w:t>’</w:t>
      </w:r>
      <w:r w:rsidRPr="007A7DF6">
        <w:rPr>
          <w:rFonts w:ascii="Arial" w:hAnsi="Arial" w:cs="Arial"/>
          <w:sz w:val="24"/>
          <w:szCs w:val="24"/>
          <w:lang w:val="fr-FR"/>
        </w:rPr>
        <w:t>un certificat médical attestant de leur bonne condition physique et de l</w:t>
      </w:r>
      <w:r w:rsidR="00CD4FF4" w:rsidRPr="007A7DF6">
        <w:rPr>
          <w:rFonts w:ascii="Arial" w:hAnsi="Arial" w:cs="Arial"/>
          <w:sz w:val="24"/>
          <w:szCs w:val="24"/>
          <w:lang w:val="fr-FR"/>
        </w:rPr>
        <w:t>’</w:t>
      </w:r>
      <w:r w:rsidRPr="007A7DF6">
        <w:rPr>
          <w:rFonts w:ascii="Arial" w:hAnsi="Arial" w:cs="Arial"/>
          <w:sz w:val="24"/>
          <w:szCs w:val="24"/>
          <w:lang w:val="fr-FR"/>
        </w:rPr>
        <w:t>absence de contre-indication médicale à la pratique des activités sportives.</w:t>
      </w:r>
    </w:p>
    <w:p w14:paraId="330C4B46" w14:textId="1DFD62B8" w:rsidR="0007272A" w:rsidRPr="007A7DF6" w:rsidRDefault="0007272A" w:rsidP="007129AF">
      <w:pPr>
        <w:jc w:val="both"/>
        <w:rPr>
          <w:rFonts w:ascii="Arial" w:hAnsi="Arial" w:cs="Arial"/>
          <w:sz w:val="24"/>
          <w:szCs w:val="24"/>
          <w:lang w:val="fr-FR"/>
        </w:rPr>
      </w:pPr>
      <w:r w:rsidRPr="007A7DF6">
        <w:rPr>
          <w:rFonts w:ascii="Arial" w:hAnsi="Arial" w:cs="Arial"/>
          <w:sz w:val="24"/>
          <w:szCs w:val="24"/>
          <w:lang w:val="fr-FR"/>
        </w:rPr>
        <w:t>Les membres doivent respecter les dispositions prises par l</w:t>
      </w:r>
      <w:r w:rsidR="00CD4FF4" w:rsidRPr="007A7DF6">
        <w:rPr>
          <w:rFonts w:ascii="Arial" w:hAnsi="Arial" w:cs="Arial"/>
          <w:sz w:val="24"/>
          <w:szCs w:val="24"/>
          <w:lang w:val="fr-FR"/>
        </w:rPr>
        <w:t>’</w:t>
      </w:r>
      <w:r w:rsidRPr="007A7DF6">
        <w:rPr>
          <w:rFonts w:ascii="Arial" w:hAnsi="Arial" w:cs="Arial"/>
          <w:sz w:val="24"/>
          <w:szCs w:val="24"/>
          <w:lang w:val="fr-FR"/>
        </w:rPr>
        <w:t>association, à savoir le port de badges, Tee-shirt ou toute effigie comportant le logo de l</w:t>
      </w:r>
      <w:r w:rsidR="00CD4FF4" w:rsidRPr="007A7DF6">
        <w:rPr>
          <w:rFonts w:ascii="Arial" w:hAnsi="Arial" w:cs="Arial"/>
          <w:sz w:val="24"/>
          <w:szCs w:val="24"/>
          <w:lang w:val="fr-FR"/>
        </w:rPr>
        <w:t>’</w:t>
      </w:r>
      <w:r w:rsidRPr="007A7DF6">
        <w:rPr>
          <w:rFonts w:ascii="Arial" w:hAnsi="Arial" w:cs="Arial"/>
          <w:sz w:val="24"/>
          <w:szCs w:val="24"/>
          <w:lang w:val="fr-FR"/>
        </w:rPr>
        <w:t>association. A la fin de chaque activité, les biens de l</w:t>
      </w:r>
      <w:r w:rsidR="00CD4FF4" w:rsidRPr="007A7DF6">
        <w:rPr>
          <w:rFonts w:ascii="Arial" w:hAnsi="Arial" w:cs="Arial"/>
          <w:sz w:val="24"/>
          <w:szCs w:val="24"/>
          <w:lang w:val="fr-FR"/>
        </w:rPr>
        <w:t>’</w:t>
      </w:r>
      <w:r w:rsidRPr="007A7DF6">
        <w:rPr>
          <w:rFonts w:ascii="Arial" w:hAnsi="Arial" w:cs="Arial"/>
          <w:sz w:val="24"/>
          <w:szCs w:val="24"/>
          <w:lang w:val="fr-FR"/>
        </w:rPr>
        <w:t>association doivent être restitués à l</w:t>
      </w:r>
      <w:r w:rsidR="00CD4FF4" w:rsidRPr="007A7DF6">
        <w:rPr>
          <w:rFonts w:ascii="Arial" w:hAnsi="Arial" w:cs="Arial"/>
          <w:sz w:val="24"/>
          <w:szCs w:val="24"/>
          <w:lang w:val="fr-FR"/>
        </w:rPr>
        <w:t>’</w:t>
      </w:r>
      <w:r w:rsidRPr="007A7DF6">
        <w:rPr>
          <w:rFonts w:ascii="Arial" w:hAnsi="Arial" w:cs="Arial"/>
          <w:sz w:val="24"/>
          <w:szCs w:val="24"/>
          <w:lang w:val="fr-FR"/>
        </w:rPr>
        <w:t>état.</w:t>
      </w:r>
    </w:p>
    <w:p w14:paraId="79B07FDD" w14:textId="77777777" w:rsidR="001241E1" w:rsidRPr="007A7DF6" w:rsidRDefault="001241E1" w:rsidP="007129AF">
      <w:pPr>
        <w:jc w:val="both"/>
        <w:rPr>
          <w:rFonts w:ascii="Arial" w:hAnsi="Arial" w:cs="Arial"/>
          <w:b/>
          <w:sz w:val="24"/>
          <w:szCs w:val="24"/>
          <w:lang w:val="fr-FR"/>
        </w:rPr>
      </w:pPr>
      <w:r w:rsidRPr="007A7DF6">
        <w:rPr>
          <w:rFonts w:ascii="Arial" w:hAnsi="Arial" w:cs="Arial"/>
          <w:b/>
          <w:sz w:val="24"/>
          <w:szCs w:val="24"/>
          <w:lang w:val="fr-FR"/>
        </w:rPr>
        <w:t>Article 7 : Les locaux</w:t>
      </w:r>
    </w:p>
    <w:p w14:paraId="03262D69" w14:textId="2DBF89C7" w:rsidR="001241E1" w:rsidRPr="007A7DF6" w:rsidRDefault="00F75527" w:rsidP="007129AF">
      <w:pPr>
        <w:jc w:val="both"/>
        <w:rPr>
          <w:rFonts w:ascii="Arial" w:hAnsi="Arial" w:cs="Arial"/>
          <w:sz w:val="24"/>
          <w:szCs w:val="24"/>
          <w:lang w:val="fr-FR"/>
        </w:rPr>
      </w:pPr>
      <w:r w:rsidRPr="007A7DF6">
        <w:rPr>
          <w:rFonts w:ascii="Arial" w:hAnsi="Arial" w:cs="Arial"/>
          <w:sz w:val="24"/>
          <w:szCs w:val="24"/>
          <w:lang w:val="fr-FR"/>
        </w:rPr>
        <w:t>Les membres de l</w:t>
      </w:r>
      <w:r w:rsidR="00CD4FF4" w:rsidRPr="007A7DF6">
        <w:rPr>
          <w:rFonts w:ascii="Arial" w:hAnsi="Arial" w:cs="Arial"/>
          <w:sz w:val="24"/>
          <w:szCs w:val="24"/>
          <w:lang w:val="fr-FR"/>
        </w:rPr>
        <w:t>’</w:t>
      </w:r>
      <w:r w:rsidRPr="007A7DF6">
        <w:rPr>
          <w:rFonts w:ascii="Arial" w:hAnsi="Arial" w:cs="Arial"/>
          <w:sz w:val="24"/>
          <w:szCs w:val="24"/>
          <w:lang w:val="fr-FR"/>
        </w:rPr>
        <w:t>association s</w:t>
      </w:r>
      <w:r w:rsidR="00CD4FF4" w:rsidRPr="007A7DF6">
        <w:rPr>
          <w:rFonts w:ascii="Arial" w:hAnsi="Arial" w:cs="Arial"/>
          <w:sz w:val="24"/>
          <w:szCs w:val="24"/>
          <w:lang w:val="fr-FR"/>
        </w:rPr>
        <w:t>’</w:t>
      </w:r>
      <w:r w:rsidRPr="007A7DF6">
        <w:rPr>
          <w:rFonts w:ascii="Arial" w:hAnsi="Arial" w:cs="Arial"/>
          <w:sz w:val="24"/>
          <w:szCs w:val="24"/>
          <w:lang w:val="fr-FR"/>
        </w:rPr>
        <w:t>engagent à se conformer aux règles et usages des locaux utilisés par l</w:t>
      </w:r>
      <w:r w:rsidR="00CD4FF4" w:rsidRPr="007A7DF6">
        <w:rPr>
          <w:rFonts w:ascii="Arial" w:hAnsi="Arial" w:cs="Arial"/>
          <w:sz w:val="24"/>
          <w:szCs w:val="24"/>
          <w:lang w:val="fr-FR"/>
        </w:rPr>
        <w:t>’</w:t>
      </w:r>
      <w:r w:rsidRPr="007A7DF6">
        <w:rPr>
          <w:rFonts w:ascii="Arial" w:hAnsi="Arial" w:cs="Arial"/>
          <w:sz w:val="24"/>
          <w:szCs w:val="24"/>
          <w:lang w:val="fr-FR"/>
        </w:rPr>
        <w:t>association, telles que les consignes d</w:t>
      </w:r>
      <w:r w:rsidR="00CD4FF4" w:rsidRPr="007A7DF6">
        <w:rPr>
          <w:rFonts w:ascii="Arial" w:hAnsi="Arial" w:cs="Arial"/>
          <w:sz w:val="24"/>
          <w:szCs w:val="24"/>
          <w:lang w:val="fr-FR"/>
        </w:rPr>
        <w:t>’</w:t>
      </w:r>
      <w:r w:rsidRPr="007A7DF6">
        <w:rPr>
          <w:rFonts w:ascii="Arial" w:hAnsi="Arial" w:cs="Arial"/>
          <w:sz w:val="24"/>
          <w:szCs w:val="24"/>
          <w:lang w:val="fr-FR"/>
        </w:rPr>
        <w:t>accès et d</w:t>
      </w:r>
      <w:r w:rsidR="00CD4FF4" w:rsidRPr="007A7DF6">
        <w:rPr>
          <w:rFonts w:ascii="Arial" w:hAnsi="Arial" w:cs="Arial"/>
          <w:sz w:val="24"/>
          <w:szCs w:val="24"/>
          <w:lang w:val="fr-FR"/>
        </w:rPr>
        <w:t>’</w:t>
      </w:r>
      <w:r w:rsidRPr="007A7DF6">
        <w:rPr>
          <w:rFonts w:ascii="Arial" w:hAnsi="Arial" w:cs="Arial"/>
          <w:sz w:val="24"/>
          <w:szCs w:val="24"/>
          <w:lang w:val="fr-FR"/>
        </w:rPr>
        <w:t>utilisation des équipements, et de veiller à la bonne occupation des lieux. Il e</w:t>
      </w:r>
      <w:r w:rsidR="004D4394" w:rsidRPr="007A7DF6">
        <w:rPr>
          <w:rFonts w:ascii="Arial" w:hAnsi="Arial" w:cs="Arial"/>
          <w:sz w:val="24"/>
          <w:szCs w:val="24"/>
          <w:lang w:val="fr-FR"/>
        </w:rPr>
        <w:t>s</w:t>
      </w:r>
      <w:r w:rsidRPr="007A7DF6">
        <w:rPr>
          <w:rFonts w:ascii="Arial" w:hAnsi="Arial" w:cs="Arial"/>
          <w:sz w:val="24"/>
          <w:szCs w:val="24"/>
          <w:lang w:val="fr-FR"/>
        </w:rPr>
        <w:t>t par ailleurs interdit de fumer dans les locaux de l</w:t>
      </w:r>
      <w:r w:rsidR="00CD4FF4" w:rsidRPr="007A7DF6">
        <w:rPr>
          <w:rFonts w:ascii="Arial" w:hAnsi="Arial" w:cs="Arial"/>
          <w:sz w:val="24"/>
          <w:szCs w:val="24"/>
          <w:lang w:val="fr-FR"/>
        </w:rPr>
        <w:t>’</w:t>
      </w:r>
      <w:r w:rsidRPr="007A7DF6">
        <w:rPr>
          <w:rFonts w:ascii="Arial" w:hAnsi="Arial" w:cs="Arial"/>
          <w:sz w:val="24"/>
          <w:szCs w:val="24"/>
          <w:lang w:val="fr-FR"/>
        </w:rPr>
        <w:t>association ainsi que d</w:t>
      </w:r>
      <w:r w:rsidR="00CD4FF4" w:rsidRPr="007A7DF6">
        <w:rPr>
          <w:rFonts w:ascii="Arial" w:hAnsi="Arial" w:cs="Arial"/>
          <w:sz w:val="24"/>
          <w:szCs w:val="24"/>
          <w:lang w:val="fr-FR"/>
        </w:rPr>
        <w:t>’</w:t>
      </w:r>
      <w:r w:rsidRPr="007A7DF6">
        <w:rPr>
          <w:rFonts w:ascii="Arial" w:hAnsi="Arial" w:cs="Arial"/>
          <w:sz w:val="24"/>
          <w:szCs w:val="24"/>
          <w:lang w:val="fr-FR"/>
        </w:rPr>
        <w:t xml:space="preserve">introduire des boissons alcoolisées. </w:t>
      </w:r>
    </w:p>
    <w:p w14:paraId="6AA8CCD0" w14:textId="77777777" w:rsidR="004D4394" w:rsidRPr="007A7DF6" w:rsidRDefault="004D4394" w:rsidP="007129AF">
      <w:pPr>
        <w:jc w:val="both"/>
        <w:rPr>
          <w:rFonts w:ascii="Arial" w:hAnsi="Arial" w:cs="Arial"/>
          <w:sz w:val="24"/>
          <w:szCs w:val="24"/>
          <w:lang w:val="fr-FR"/>
        </w:rPr>
      </w:pPr>
    </w:p>
    <w:p w14:paraId="68C64631" w14:textId="57A24E0B" w:rsidR="004D4394" w:rsidRPr="007A7DF6" w:rsidRDefault="004D4394" w:rsidP="004D4394">
      <w:pPr>
        <w:jc w:val="center"/>
        <w:rPr>
          <w:rFonts w:ascii="Arial" w:hAnsi="Arial" w:cs="Arial"/>
          <w:b/>
          <w:sz w:val="24"/>
          <w:szCs w:val="24"/>
          <w:lang w:val="fr-FR"/>
        </w:rPr>
      </w:pPr>
      <w:r w:rsidRPr="007A7DF6">
        <w:rPr>
          <w:rFonts w:ascii="Arial" w:hAnsi="Arial" w:cs="Arial"/>
          <w:b/>
          <w:sz w:val="24"/>
          <w:szCs w:val="24"/>
          <w:lang w:val="fr-FR"/>
        </w:rPr>
        <w:t>TITRE III : FONCTIONNEMENT DE L</w:t>
      </w:r>
      <w:r w:rsidR="00CD4FF4" w:rsidRPr="007A7DF6">
        <w:rPr>
          <w:rFonts w:ascii="Arial" w:hAnsi="Arial" w:cs="Arial"/>
          <w:b/>
          <w:sz w:val="24"/>
          <w:szCs w:val="24"/>
          <w:lang w:val="fr-FR"/>
        </w:rPr>
        <w:t>’</w:t>
      </w:r>
      <w:r w:rsidRPr="007A7DF6">
        <w:rPr>
          <w:rFonts w:ascii="Arial" w:hAnsi="Arial" w:cs="Arial"/>
          <w:b/>
          <w:sz w:val="24"/>
          <w:szCs w:val="24"/>
          <w:lang w:val="fr-FR"/>
        </w:rPr>
        <w:t>ASSOCIATION</w:t>
      </w:r>
    </w:p>
    <w:p w14:paraId="197FB599" w14:textId="75D6DCE2" w:rsidR="004D4394" w:rsidRPr="007A7DF6" w:rsidRDefault="004D4394" w:rsidP="004D4394">
      <w:pPr>
        <w:jc w:val="both"/>
        <w:rPr>
          <w:rFonts w:ascii="Arial" w:hAnsi="Arial" w:cs="Arial"/>
          <w:b/>
          <w:sz w:val="24"/>
          <w:szCs w:val="24"/>
          <w:lang w:val="fr-FR"/>
        </w:rPr>
      </w:pPr>
      <w:r w:rsidRPr="007A7DF6">
        <w:rPr>
          <w:rFonts w:ascii="Arial" w:hAnsi="Arial" w:cs="Arial"/>
          <w:b/>
          <w:sz w:val="24"/>
          <w:szCs w:val="24"/>
          <w:lang w:val="fr-FR"/>
        </w:rPr>
        <w:t>Article 8 : le conseil d</w:t>
      </w:r>
      <w:r w:rsidR="00CD4FF4" w:rsidRPr="007A7DF6">
        <w:rPr>
          <w:rFonts w:ascii="Arial" w:hAnsi="Arial" w:cs="Arial"/>
          <w:b/>
          <w:sz w:val="24"/>
          <w:szCs w:val="24"/>
          <w:lang w:val="fr-FR"/>
        </w:rPr>
        <w:t>’</w:t>
      </w:r>
      <w:r w:rsidRPr="007A7DF6">
        <w:rPr>
          <w:rFonts w:ascii="Arial" w:hAnsi="Arial" w:cs="Arial"/>
          <w:b/>
          <w:sz w:val="24"/>
          <w:szCs w:val="24"/>
          <w:lang w:val="fr-FR"/>
        </w:rPr>
        <w:t>administration et l</w:t>
      </w:r>
      <w:r w:rsidR="00730E13">
        <w:rPr>
          <w:rFonts w:ascii="Arial" w:hAnsi="Arial" w:cs="Arial"/>
          <w:b/>
          <w:sz w:val="24"/>
          <w:szCs w:val="24"/>
          <w:lang w:val="fr-FR"/>
        </w:rPr>
        <w:t>es</w:t>
      </w:r>
      <w:r w:rsidRPr="007A7DF6">
        <w:rPr>
          <w:rFonts w:ascii="Arial" w:hAnsi="Arial" w:cs="Arial"/>
          <w:b/>
          <w:sz w:val="24"/>
          <w:szCs w:val="24"/>
          <w:lang w:val="fr-FR"/>
        </w:rPr>
        <w:t xml:space="preserve"> représentation</w:t>
      </w:r>
      <w:r w:rsidR="00730E13">
        <w:rPr>
          <w:rFonts w:ascii="Arial" w:hAnsi="Arial" w:cs="Arial"/>
          <w:b/>
          <w:sz w:val="24"/>
          <w:szCs w:val="24"/>
          <w:lang w:val="fr-FR"/>
        </w:rPr>
        <w:t>s</w:t>
      </w:r>
      <w:r w:rsidRPr="007A7DF6">
        <w:rPr>
          <w:rFonts w:ascii="Arial" w:hAnsi="Arial" w:cs="Arial"/>
          <w:b/>
          <w:sz w:val="24"/>
          <w:szCs w:val="24"/>
          <w:lang w:val="fr-FR"/>
        </w:rPr>
        <w:t xml:space="preserve"> </w:t>
      </w:r>
      <w:r w:rsidR="00730E13">
        <w:rPr>
          <w:rFonts w:ascii="Arial" w:hAnsi="Arial" w:cs="Arial"/>
          <w:b/>
          <w:sz w:val="24"/>
          <w:szCs w:val="24"/>
          <w:lang w:val="fr-FR"/>
        </w:rPr>
        <w:t xml:space="preserve">au </w:t>
      </w:r>
      <w:r w:rsidRPr="007A7DF6">
        <w:rPr>
          <w:rFonts w:ascii="Arial" w:hAnsi="Arial" w:cs="Arial"/>
          <w:b/>
          <w:sz w:val="24"/>
          <w:szCs w:val="24"/>
          <w:lang w:val="fr-FR"/>
        </w:rPr>
        <w:t>pays</w:t>
      </w:r>
    </w:p>
    <w:p w14:paraId="5366625B" w14:textId="684C2435" w:rsidR="004D4394" w:rsidRPr="007A7DF6" w:rsidRDefault="004D4394" w:rsidP="004D4394">
      <w:pPr>
        <w:pStyle w:val="Paragraphedeliste"/>
        <w:numPr>
          <w:ilvl w:val="0"/>
          <w:numId w:val="5"/>
        </w:numPr>
        <w:jc w:val="both"/>
        <w:rPr>
          <w:rFonts w:ascii="Arial" w:hAnsi="Arial" w:cs="Arial"/>
          <w:b/>
          <w:sz w:val="24"/>
          <w:szCs w:val="24"/>
          <w:lang w:val="fr-FR"/>
        </w:rPr>
      </w:pPr>
      <w:r w:rsidRPr="007A7DF6">
        <w:rPr>
          <w:rFonts w:ascii="Arial" w:hAnsi="Arial" w:cs="Arial"/>
          <w:b/>
          <w:sz w:val="24"/>
          <w:szCs w:val="24"/>
          <w:lang w:val="fr-FR"/>
        </w:rPr>
        <w:t>Le conseil d</w:t>
      </w:r>
      <w:r w:rsidR="00CD4FF4" w:rsidRPr="007A7DF6">
        <w:rPr>
          <w:rFonts w:ascii="Arial" w:hAnsi="Arial" w:cs="Arial"/>
          <w:b/>
          <w:sz w:val="24"/>
          <w:szCs w:val="24"/>
          <w:lang w:val="fr-FR"/>
        </w:rPr>
        <w:t>’</w:t>
      </w:r>
      <w:r w:rsidRPr="007A7DF6">
        <w:rPr>
          <w:rFonts w:ascii="Arial" w:hAnsi="Arial" w:cs="Arial"/>
          <w:b/>
          <w:sz w:val="24"/>
          <w:szCs w:val="24"/>
          <w:lang w:val="fr-FR"/>
        </w:rPr>
        <w:t>administration</w:t>
      </w:r>
    </w:p>
    <w:p w14:paraId="19D82A9B" w14:textId="1096835C" w:rsidR="004D4394" w:rsidRPr="007A7DF6" w:rsidRDefault="004D4394" w:rsidP="004D4394">
      <w:pPr>
        <w:jc w:val="both"/>
        <w:rPr>
          <w:rFonts w:ascii="Arial" w:hAnsi="Arial" w:cs="Arial"/>
          <w:sz w:val="24"/>
          <w:szCs w:val="24"/>
          <w:lang w:val="fr-FR"/>
        </w:rPr>
      </w:pPr>
      <w:r w:rsidRPr="007A7DF6">
        <w:rPr>
          <w:rFonts w:ascii="Arial" w:hAnsi="Arial" w:cs="Arial"/>
          <w:sz w:val="24"/>
          <w:szCs w:val="24"/>
          <w:lang w:val="fr-FR"/>
        </w:rPr>
        <w:t>La composition du conseil d</w:t>
      </w:r>
      <w:r w:rsidR="00CD4FF4" w:rsidRPr="007A7DF6">
        <w:rPr>
          <w:rFonts w:ascii="Arial" w:hAnsi="Arial" w:cs="Arial"/>
          <w:sz w:val="24"/>
          <w:szCs w:val="24"/>
          <w:lang w:val="fr-FR"/>
        </w:rPr>
        <w:t>’</w:t>
      </w:r>
      <w:r w:rsidRPr="007A7DF6">
        <w:rPr>
          <w:rFonts w:ascii="Arial" w:hAnsi="Arial" w:cs="Arial"/>
          <w:sz w:val="24"/>
          <w:szCs w:val="24"/>
          <w:lang w:val="fr-FR"/>
        </w:rPr>
        <w:t>administration est décrite dans les statuts de l</w:t>
      </w:r>
      <w:r w:rsidR="00CD4FF4" w:rsidRPr="007A7DF6">
        <w:rPr>
          <w:rFonts w:ascii="Arial" w:hAnsi="Arial" w:cs="Arial"/>
          <w:sz w:val="24"/>
          <w:szCs w:val="24"/>
          <w:lang w:val="fr-FR"/>
        </w:rPr>
        <w:t>’</w:t>
      </w:r>
      <w:r w:rsidRPr="007A7DF6">
        <w:rPr>
          <w:rFonts w:ascii="Arial" w:hAnsi="Arial" w:cs="Arial"/>
          <w:sz w:val="24"/>
          <w:szCs w:val="24"/>
          <w:lang w:val="fr-FR"/>
        </w:rPr>
        <w:t>association. Le conseil d</w:t>
      </w:r>
      <w:r w:rsidR="00CD4FF4" w:rsidRPr="007A7DF6">
        <w:rPr>
          <w:rFonts w:ascii="Arial" w:hAnsi="Arial" w:cs="Arial"/>
          <w:sz w:val="24"/>
          <w:szCs w:val="24"/>
          <w:lang w:val="fr-FR"/>
        </w:rPr>
        <w:t>’</w:t>
      </w:r>
      <w:r w:rsidRPr="007A7DF6">
        <w:rPr>
          <w:rFonts w:ascii="Arial" w:hAnsi="Arial" w:cs="Arial"/>
          <w:sz w:val="24"/>
          <w:szCs w:val="24"/>
          <w:lang w:val="fr-FR"/>
        </w:rPr>
        <w:t xml:space="preserve">administration </w:t>
      </w:r>
      <w:r w:rsidR="00F13525" w:rsidRPr="007A7DF6">
        <w:rPr>
          <w:rFonts w:ascii="Arial" w:hAnsi="Arial" w:cs="Arial"/>
          <w:sz w:val="24"/>
          <w:szCs w:val="24"/>
          <w:lang w:val="fr-FR"/>
        </w:rPr>
        <w:t>a la charge</w:t>
      </w:r>
      <w:r w:rsidRPr="007A7DF6">
        <w:rPr>
          <w:rFonts w:ascii="Arial" w:hAnsi="Arial" w:cs="Arial"/>
          <w:sz w:val="24"/>
          <w:szCs w:val="24"/>
          <w:lang w:val="fr-FR"/>
        </w:rPr>
        <w:t xml:space="preserve"> de</w:t>
      </w:r>
      <w:r w:rsidR="009A08F5" w:rsidRPr="007A7DF6">
        <w:rPr>
          <w:rFonts w:ascii="Arial" w:hAnsi="Arial" w:cs="Arial"/>
          <w:sz w:val="24"/>
          <w:szCs w:val="24"/>
          <w:lang w:val="fr-FR"/>
        </w:rPr>
        <w:t xml:space="preserve"> la gestion et de la préparation des travaux de l</w:t>
      </w:r>
      <w:r w:rsidR="00CD4FF4" w:rsidRPr="007A7DF6">
        <w:rPr>
          <w:rFonts w:ascii="Arial" w:hAnsi="Arial" w:cs="Arial"/>
          <w:sz w:val="24"/>
          <w:szCs w:val="24"/>
          <w:lang w:val="fr-FR"/>
        </w:rPr>
        <w:t>’</w:t>
      </w:r>
      <w:r w:rsidR="009A08F5" w:rsidRPr="007A7DF6">
        <w:rPr>
          <w:rFonts w:ascii="Arial" w:hAnsi="Arial" w:cs="Arial"/>
          <w:sz w:val="24"/>
          <w:szCs w:val="24"/>
          <w:lang w:val="fr-FR"/>
        </w:rPr>
        <w:t>Assemblée Générale, dont il établit l</w:t>
      </w:r>
      <w:r w:rsidR="00CD4FF4" w:rsidRPr="007A7DF6">
        <w:rPr>
          <w:rFonts w:ascii="Arial" w:hAnsi="Arial" w:cs="Arial"/>
          <w:sz w:val="24"/>
          <w:szCs w:val="24"/>
          <w:lang w:val="fr-FR"/>
        </w:rPr>
        <w:t>’</w:t>
      </w:r>
      <w:r w:rsidR="009A08F5" w:rsidRPr="007A7DF6">
        <w:rPr>
          <w:rFonts w:ascii="Arial" w:hAnsi="Arial" w:cs="Arial"/>
          <w:sz w:val="24"/>
          <w:szCs w:val="24"/>
          <w:lang w:val="fr-FR"/>
        </w:rPr>
        <w:t xml:space="preserve">ordre du jour et applique les décisions. </w:t>
      </w:r>
    </w:p>
    <w:p w14:paraId="14E74537" w14:textId="34DE6D71" w:rsidR="009A08F5" w:rsidRPr="007A7DF6" w:rsidRDefault="009A08F5" w:rsidP="004D4394">
      <w:pPr>
        <w:jc w:val="both"/>
        <w:rPr>
          <w:rFonts w:ascii="Arial" w:hAnsi="Arial" w:cs="Arial"/>
          <w:sz w:val="24"/>
          <w:szCs w:val="24"/>
          <w:lang w:val="fr-FR"/>
        </w:rPr>
      </w:pPr>
      <w:r w:rsidRPr="007A7DF6">
        <w:rPr>
          <w:rFonts w:ascii="Arial" w:hAnsi="Arial" w:cs="Arial"/>
          <w:sz w:val="24"/>
          <w:szCs w:val="24"/>
          <w:lang w:val="fr-FR"/>
        </w:rPr>
        <w:t>Les décisions prises au sein du Conseil d</w:t>
      </w:r>
      <w:r w:rsidR="00CD4FF4" w:rsidRPr="007A7DF6">
        <w:rPr>
          <w:rFonts w:ascii="Arial" w:hAnsi="Arial" w:cs="Arial"/>
          <w:sz w:val="24"/>
          <w:szCs w:val="24"/>
          <w:lang w:val="fr-FR"/>
        </w:rPr>
        <w:t>’</w:t>
      </w:r>
      <w:r w:rsidRPr="007A7DF6">
        <w:rPr>
          <w:rFonts w:ascii="Arial" w:hAnsi="Arial" w:cs="Arial"/>
          <w:sz w:val="24"/>
          <w:szCs w:val="24"/>
          <w:lang w:val="fr-FR"/>
        </w:rPr>
        <w:t>Administration sont prises à la majorité absolue des membres présents, qui ne peuvent être représentés. Aucun quorum n</w:t>
      </w:r>
      <w:r w:rsidR="00CD4FF4" w:rsidRPr="007A7DF6">
        <w:rPr>
          <w:rFonts w:ascii="Arial" w:hAnsi="Arial" w:cs="Arial"/>
          <w:sz w:val="24"/>
          <w:szCs w:val="24"/>
          <w:lang w:val="fr-FR"/>
        </w:rPr>
        <w:t>’</w:t>
      </w:r>
      <w:r w:rsidRPr="007A7DF6">
        <w:rPr>
          <w:rFonts w:ascii="Arial" w:hAnsi="Arial" w:cs="Arial"/>
          <w:sz w:val="24"/>
          <w:szCs w:val="24"/>
          <w:lang w:val="fr-FR"/>
        </w:rPr>
        <w:t xml:space="preserve">est fixé, en cas de partage de vote, la voix du Président emporte la décision. </w:t>
      </w:r>
    </w:p>
    <w:p w14:paraId="07571EB5" w14:textId="6C20C142" w:rsidR="005D37EB" w:rsidRPr="007A7DF6" w:rsidRDefault="005D37EB" w:rsidP="004D4394">
      <w:pPr>
        <w:jc w:val="both"/>
        <w:rPr>
          <w:rFonts w:ascii="Arial" w:hAnsi="Arial" w:cs="Arial"/>
          <w:sz w:val="24"/>
          <w:szCs w:val="24"/>
          <w:lang w:val="fr-FR"/>
        </w:rPr>
      </w:pPr>
      <w:r w:rsidRPr="007A7DF6">
        <w:rPr>
          <w:rFonts w:ascii="Arial" w:hAnsi="Arial" w:cs="Arial"/>
          <w:sz w:val="24"/>
          <w:szCs w:val="24"/>
          <w:lang w:val="fr-FR"/>
        </w:rPr>
        <w:t>Le conseil se réunit au moins deux fois par an sur convocation du Président ou à la demande d</w:t>
      </w:r>
      <w:r w:rsidR="00CD4FF4" w:rsidRPr="007A7DF6">
        <w:rPr>
          <w:rFonts w:ascii="Arial" w:hAnsi="Arial" w:cs="Arial"/>
          <w:sz w:val="24"/>
          <w:szCs w:val="24"/>
          <w:lang w:val="fr-FR"/>
        </w:rPr>
        <w:t>’</w:t>
      </w:r>
      <w:r w:rsidRPr="007A7DF6">
        <w:rPr>
          <w:rFonts w:ascii="Arial" w:hAnsi="Arial" w:cs="Arial"/>
          <w:sz w:val="24"/>
          <w:szCs w:val="24"/>
          <w:lang w:val="fr-FR"/>
        </w:rPr>
        <w:t>au moins 50 % de ses membres</w:t>
      </w:r>
      <w:r w:rsidR="001155DB" w:rsidRPr="007A7DF6">
        <w:rPr>
          <w:rFonts w:ascii="Arial" w:hAnsi="Arial" w:cs="Arial"/>
          <w:sz w:val="24"/>
          <w:szCs w:val="24"/>
          <w:lang w:val="fr-FR"/>
        </w:rPr>
        <w:t xml:space="preserve"> pour des raisons motivées.</w:t>
      </w:r>
    </w:p>
    <w:p w14:paraId="3441C36C" w14:textId="1D47EF94" w:rsidR="00B649B4" w:rsidRPr="007A7DF6" w:rsidRDefault="00B649B4" w:rsidP="004D4394">
      <w:pPr>
        <w:jc w:val="both"/>
        <w:rPr>
          <w:rFonts w:ascii="Arial" w:hAnsi="Arial" w:cs="Arial"/>
          <w:sz w:val="24"/>
          <w:szCs w:val="24"/>
          <w:lang w:val="fr-FR"/>
        </w:rPr>
      </w:pPr>
      <w:r w:rsidRPr="007A7DF6">
        <w:rPr>
          <w:rFonts w:ascii="Arial" w:hAnsi="Arial" w:cs="Arial"/>
          <w:sz w:val="24"/>
          <w:szCs w:val="24"/>
          <w:lang w:val="fr-FR"/>
        </w:rPr>
        <w:t>Tout membre du Conseil d</w:t>
      </w:r>
      <w:r w:rsidR="00CD4FF4" w:rsidRPr="007A7DF6">
        <w:rPr>
          <w:rFonts w:ascii="Arial" w:hAnsi="Arial" w:cs="Arial"/>
          <w:sz w:val="24"/>
          <w:szCs w:val="24"/>
          <w:lang w:val="fr-FR"/>
        </w:rPr>
        <w:t>’</w:t>
      </w:r>
      <w:r w:rsidRPr="007A7DF6">
        <w:rPr>
          <w:rFonts w:ascii="Arial" w:hAnsi="Arial" w:cs="Arial"/>
          <w:sz w:val="24"/>
          <w:szCs w:val="24"/>
          <w:lang w:val="fr-FR"/>
        </w:rPr>
        <w:t>Administration qui, sans excuse, n</w:t>
      </w:r>
      <w:r w:rsidR="00CD4FF4" w:rsidRPr="007A7DF6">
        <w:rPr>
          <w:rFonts w:ascii="Arial" w:hAnsi="Arial" w:cs="Arial"/>
          <w:sz w:val="24"/>
          <w:szCs w:val="24"/>
          <w:lang w:val="fr-FR"/>
        </w:rPr>
        <w:t>’</w:t>
      </w:r>
      <w:r w:rsidRPr="007A7DF6">
        <w:rPr>
          <w:rFonts w:ascii="Arial" w:hAnsi="Arial" w:cs="Arial"/>
          <w:sz w:val="24"/>
          <w:szCs w:val="24"/>
          <w:lang w:val="fr-FR"/>
        </w:rPr>
        <w:t xml:space="preserve">aura pas assisté à </w:t>
      </w:r>
      <w:r w:rsidR="005D37EB" w:rsidRPr="007A7DF6">
        <w:rPr>
          <w:rFonts w:ascii="Arial" w:hAnsi="Arial" w:cs="Arial"/>
          <w:sz w:val="24"/>
          <w:szCs w:val="24"/>
          <w:lang w:val="fr-FR"/>
        </w:rPr>
        <w:t>trois (3)</w:t>
      </w:r>
      <w:r w:rsidRPr="007A7DF6">
        <w:rPr>
          <w:rFonts w:ascii="Arial" w:hAnsi="Arial" w:cs="Arial"/>
          <w:sz w:val="24"/>
          <w:szCs w:val="24"/>
          <w:lang w:val="fr-FR"/>
        </w:rPr>
        <w:t xml:space="preserve"> </w:t>
      </w:r>
      <w:r w:rsidR="00F13525" w:rsidRPr="007A7DF6">
        <w:rPr>
          <w:rFonts w:ascii="Arial" w:hAnsi="Arial" w:cs="Arial"/>
          <w:sz w:val="24"/>
          <w:szCs w:val="24"/>
          <w:lang w:val="fr-FR"/>
        </w:rPr>
        <w:t>réunions consécutives</w:t>
      </w:r>
      <w:r w:rsidRPr="007A7DF6">
        <w:rPr>
          <w:rFonts w:ascii="Arial" w:hAnsi="Arial" w:cs="Arial"/>
          <w:sz w:val="24"/>
          <w:szCs w:val="24"/>
          <w:lang w:val="fr-FR"/>
        </w:rPr>
        <w:t xml:space="preserve"> est considéré comme démissionnaire.</w:t>
      </w:r>
    </w:p>
    <w:p w14:paraId="59F2CC84" w14:textId="4400EF06" w:rsidR="00642B91" w:rsidRPr="007A7DF6" w:rsidRDefault="00642B91" w:rsidP="00642B91">
      <w:pPr>
        <w:pStyle w:val="Paragraphedeliste"/>
        <w:numPr>
          <w:ilvl w:val="0"/>
          <w:numId w:val="5"/>
        </w:numPr>
        <w:jc w:val="both"/>
        <w:rPr>
          <w:rFonts w:ascii="Arial" w:hAnsi="Arial" w:cs="Arial"/>
          <w:b/>
          <w:sz w:val="24"/>
          <w:szCs w:val="24"/>
          <w:lang w:val="fr-FR"/>
        </w:rPr>
      </w:pPr>
      <w:r w:rsidRPr="007A7DF6">
        <w:rPr>
          <w:rFonts w:ascii="Arial" w:hAnsi="Arial" w:cs="Arial"/>
          <w:b/>
          <w:sz w:val="24"/>
          <w:szCs w:val="24"/>
          <w:lang w:val="fr-FR"/>
        </w:rPr>
        <w:t>L</w:t>
      </w:r>
      <w:r w:rsidR="00730E13">
        <w:rPr>
          <w:rFonts w:ascii="Arial" w:hAnsi="Arial" w:cs="Arial"/>
          <w:b/>
          <w:sz w:val="24"/>
          <w:szCs w:val="24"/>
          <w:lang w:val="fr-FR"/>
        </w:rPr>
        <w:t>es</w:t>
      </w:r>
      <w:r w:rsidRPr="007A7DF6">
        <w:rPr>
          <w:rFonts w:ascii="Arial" w:hAnsi="Arial" w:cs="Arial"/>
          <w:b/>
          <w:sz w:val="24"/>
          <w:szCs w:val="24"/>
          <w:lang w:val="fr-FR"/>
        </w:rPr>
        <w:t xml:space="preserve"> représentation</w:t>
      </w:r>
      <w:r w:rsidR="00730E13">
        <w:rPr>
          <w:rFonts w:ascii="Arial" w:hAnsi="Arial" w:cs="Arial"/>
          <w:b/>
          <w:sz w:val="24"/>
          <w:szCs w:val="24"/>
          <w:lang w:val="fr-FR"/>
        </w:rPr>
        <w:t>s au</w:t>
      </w:r>
      <w:r w:rsidRPr="007A7DF6">
        <w:rPr>
          <w:rFonts w:ascii="Arial" w:hAnsi="Arial" w:cs="Arial"/>
          <w:b/>
          <w:sz w:val="24"/>
          <w:szCs w:val="24"/>
          <w:lang w:val="fr-FR"/>
        </w:rPr>
        <w:t xml:space="preserve"> pays</w:t>
      </w:r>
    </w:p>
    <w:p w14:paraId="529CCC54" w14:textId="46919F21" w:rsidR="00B362CA" w:rsidRPr="007A7DF6" w:rsidRDefault="00642B91" w:rsidP="004D4394">
      <w:pPr>
        <w:jc w:val="both"/>
        <w:rPr>
          <w:rFonts w:ascii="Arial" w:hAnsi="Arial" w:cs="Arial"/>
          <w:sz w:val="24"/>
          <w:szCs w:val="24"/>
          <w:lang w:val="fr-FR"/>
        </w:rPr>
      </w:pPr>
      <w:r w:rsidRPr="007A7DF6">
        <w:rPr>
          <w:rFonts w:ascii="Arial" w:hAnsi="Arial" w:cs="Arial"/>
          <w:sz w:val="24"/>
          <w:szCs w:val="24"/>
          <w:lang w:val="fr-FR"/>
        </w:rPr>
        <w:t>Le</w:t>
      </w:r>
      <w:r w:rsidR="00730E13">
        <w:rPr>
          <w:rFonts w:ascii="Arial" w:hAnsi="Arial" w:cs="Arial"/>
          <w:sz w:val="24"/>
          <w:szCs w:val="24"/>
          <w:lang w:val="fr-FR"/>
        </w:rPr>
        <w:t>s</w:t>
      </w:r>
      <w:r w:rsidRPr="007A7DF6">
        <w:rPr>
          <w:rFonts w:ascii="Arial" w:hAnsi="Arial" w:cs="Arial"/>
          <w:sz w:val="24"/>
          <w:szCs w:val="24"/>
          <w:lang w:val="fr-FR"/>
        </w:rPr>
        <w:t xml:space="preserve"> membre</w:t>
      </w:r>
      <w:r w:rsidR="00730E13">
        <w:rPr>
          <w:rFonts w:ascii="Arial" w:hAnsi="Arial" w:cs="Arial"/>
          <w:sz w:val="24"/>
          <w:szCs w:val="24"/>
          <w:lang w:val="fr-FR"/>
        </w:rPr>
        <w:t>s</w:t>
      </w:r>
      <w:r w:rsidRPr="007A7DF6">
        <w:rPr>
          <w:rFonts w:ascii="Arial" w:hAnsi="Arial" w:cs="Arial"/>
          <w:sz w:val="24"/>
          <w:szCs w:val="24"/>
          <w:lang w:val="fr-FR"/>
        </w:rPr>
        <w:t xml:space="preserve"> représentant</w:t>
      </w:r>
      <w:r w:rsidR="00730E13">
        <w:rPr>
          <w:rFonts w:ascii="Arial" w:hAnsi="Arial" w:cs="Arial"/>
          <w:sz w:val="24"/>
          <w:szCs w:val="24"/>
          <w:lang w:val="fr-FR"/>
        </w:rPr>
        <w:t>s</w:t>
      </w:r>
      <w:r w:rsidRPr="007A7DF6">
        <w:rPr>
          <w:rFonts w:ascii="Arial" w:hAnsi="Arial" w:cs="Arial"/>
          <w:sz w:val="24"/>
          <w:szCs w:val="24"/>
          <w:lang w:val="fr-FR"/>
        </w:rPr>
        <w:t xml:space="preserve"> l’ACSEA en république centrafricaine </w:t>
      </w:r>
      <w:r w:rsidR="00730E13">
        <w:rPr>
          <w:rFonts w:ascii="Arial" w:hAnsi="Arial" w:cs="Arial"/>
          <w:sz w:val="24"/>
          <w:szCs w:val="24"/>
          <w:lang w:val="fr-FR"/>
        </w:rPr>
        <w:t>sont</w:t>
      </w:r>
      <w:r w:rsidRPr="007A7DF6">
        <w:rPr>
          <w:rFonts w:ascii="Arial" w:hAnsi="Arial" w:cs="Arial"/>
          <w:sz w:val="24"/>
          <w:szCs w:val="24"/>
          <w:lang w:val="fr-FR"/>
        </w:rPr>
        <w:t xml:space="preserve"> </w:t>
      </w:r>
      <w:r w:rsidR="00730E13">
        <w:rPr>
          <w:rFonts w:ascii="Arial" w:hAnsi="Arial" w:cs="Arial"/>
          <w:sz w:val="24"/>
          <w:szCs w:val="24"/>
          <w:lang w:val="fr-FR"/>
        </w:rPr>
        <w:t>des</w:t>
      </w:r>
      <w:r w:rsidR="00730E13" w:rsidRPr="007A7DF6">
        <w:rPr>
          <w:rFonts w:ascii="Arial" w:hAnsi="Arial" w:cs="Arial"/>
          <w:sz w:val="24"/>
          <w:szCs w:val="24"/>
          <w:lang w:val="fr-FR"/>
        </w:rPr>
        <w:t xml:space="preserve"> personne</w:t>
      </w:r>
      <w:r w:rsidR="00730E13">
        <w:rPr>
          <w:rFonts w:ascii="Arial" w:hAnsi="Arial" w:cs="Arial"/>
          <w:sz w:val="24"/>
          <w:szCs w:val="24"/>
          <w:lang w:val="fr-FR"/>
        </w:rPr>
        <w:t>s</w:t>
      </w:r>
      <w:r w:rsidR="00730E13" w:rsidRPr="007A7DF6">
        <w:rPr>
          <w:rFonts w:ascii="Arial" w:hAnsi="Arial" w:cs="Arial"/>
          <w:sz w:val="24"/>
          <w:szCs w:val="24"/>
          <w:lang w:val="fr-FR"/>
        </w:rPr>
        <w:t xml:space="preserve"> physiques</w:t>
      </w:r>
      <w:r w:rsidRPr="007A7DF6">
        <w:rPr>
          <w:rFonts w:ascii="Arial" w:hAnsi="Arial" w:cs="Arial"/>
          <w:sz w:val="24"/>
          <w:szCs w:val="24"/>
          <w:lang w:val="fr-FR"/>
        </w:rPr>
        <w:t xml:space="preserve"> ayant le statut du membre de l’association. </w:t>
      </w:r>
      <w:r w:rsidR="00730E13">
        <w:rPr>
          <w:rFonts w:ascii="Arial" w:hAnsi="Arial" w:cs="Arial"/>
          <w:sz w:val="24"/>
          <w:szCs w:val="24"/>
          <w:lang w:val="fr-FR"/>
        </w:rPr>
        <w:t>Ils</w:t>
      </w:r>
      <w:r w:rsidR="00730E13" w:rsidRPr="007A7DF6">
        <w:rPr>
          <w:rFonts w:ascii="Arial" w:hAnsi="Arial" w:cs="Arial"/>
          <w:sz w:val="24"/>
          <w:szCs w:val="24"/>
          <w:lang w:val="fr-FR"/>
        </w:rPr>
        <w:t xml:space="preserve"> doivent</w:t>
      </w:r>
      <w:r w:rsidRPr="007A7DF6">
        <w:rPr>
          <w:rFonts w:ascii="Arial" w:hAnsi="Arial" w:cs="Arial"/>
          <w:sz w:val="24"/>
          <w:szCs w:val="24"/>
          <w:lang w:val="fr-FR"/>
        </w:rPr>
        <w:t xml:space="preserve"> être de bonne moralité, libre</w:t>
      </w:r>
      <w:r w:rsidR="00730E13">
        <w:rPr>
          <w:rFonts w:ascii="Arial" w:hAnsi="Arial" w:cs="Arial"/>
          <w:sz w:val="24"/>
          <w:szCs w:val="24"/>
          <w:lang w:val="fr-FR"/>
        </w:rPr>
        <w:t>s</w:t>
      </w:r>
      <w:r w:rsidRPr="007A7DF6">
        <w:rPr>
          <w:rFonts w:ascii="Arial" w:hAnsi="Arial" w:cs="Arial"/>
          <w:sz w:val="24"/>
          <w:szCs w:val="24"/>
          <w:lang w:val="fr-FR"/>
        </w:rPr>
        <w:t xml:space="preserve"> et sans engagement dans une structure pouvant entrainer un conflit d’intérêt. </w:t>
      </w:r>
      <w:r w:rsidR="00730E13">
        <w:rPr>
          <w:rFonts w:ascii="Arial" w:hAnsi="Arial" w:cs="Arial"/>
          <w:sz w:val="24"/>
          <w:szCs w:val="24"/>
          <w:lang w:val="fr-FR"/>
        </w:rPr>
        <w:t>Ils</w:t>
      </w:r>
      <w:r w:rsidRPr="007A7DF6">
        <w:rPr>
          <w:rFonts w:ascii="Arial" w:hAnsi="Arial" w:cs="Arial"/>
          <w:sz w:val="24"/>
          <w:szCs w:val="24"/>
          <w:lang w:val="fr-FR"/>
        </w:rPr>
        <w:t xml:space="preserve"> </w:t>
      </w:r>
      <w:r w:rsidR="00730E13">
        <w:rPr>
          <w:rFonts w:ascii="Arial" w:hAnsi="Arial" w:cs="Arial"/>
          <w:sz w:val="24"/>
          <w:szCs w:val="24"/>
          <w:lang w:val="fr-FR"/>
        </w:rPr>
        <w:t>sont</w:t>
      </w:r>
      <w:r w:rsidRPr="007A7DF6">
        <w:rPr>
          <w:rFonts w:ascii="Arial" w:hAnsi="Arial" w:cs="Arial"/>
          <w:sz w:val="24"/>
          <w:szCs w:val="24"/>
          <w:lang w:val="fr-FR"/>
        </w:rPr>
        <w:t xml:space="preserve"> </w:t>
      </w:r>
      <w:r w:rsidR="00730E13">
        <w:rPr>
          <w:rFonts w:ascii="Arial" w:hAnsi="Arial" w:cs="Arial"/>
          <w:sz w:val="24"/>
          <w:szCs w:val="24"/>
          <w:lang w:val="fr-FR"/>
        </w:rPr>
        <w:t>élus</w:t>
      </w:r>
      <w:r w:rsidRPr="007A7DF6">
        <w:rPr>
          <w:rFonts w:ascii="Arial" w:hAnsi="Arial" w:cs="Arial"/>
          <w:sz w:val="24"/>
          <w:szCs w:val="24"/>
          <w:lang w:val="fr-FR"/>
        </w:rPr>
        <w:t xml:space="preserve"> par les membres lors d’une réunion ordinaire. En cas de manquement à </w:t>
      </w:r>
      <w:r w:rsidR="00730E13">
        <w:rPr>
          <w:rFonts w:ascii="Arial" w:hAnsi="Arial" w:cs="Arial"/>
          <w:sz w:val="24"/>
          <w:szCs w:val="24"/>
          <w:lang w:val="fr-FR"/>
        </w:rPr>
        <w:t>leur</w:t>
      </w:r>
      <w:r w:rsidRPr="007A7DF6">
        <w:rPr>
          <w:rFonts w:ascii="Arial" w:hAnsi="Arial" w:cs="Arial"/>
          <w:sz w:val="24"/>
          <w:szCs w:val="24"/>
          <w:lang w:val="fr-FR"/>
        </w:rPr>
        <w:t xml:space="preserve">s obligations ou de faute grave, </w:t>
      </w:r>
      <w:r w:rsidR="00730E13">
        <w:rPr>
          <w:rFonts w:ascii="Arial" w:hAnsi="Arial" w:cs="Arial"/>
          <w:sz w:val="24"/>
          <w:szCs w:val="24"/>
          <w:lang w:val="fr-FR"/>
        </w:rPr>
        <w:t>ils</w:t>
      </w:r>
      <w:r w:rsidRPr="007A7DF6">
        <w:rPr>
          <w:rFonts w:ascii="Arial" w:hAnsi="Arial" w:cs="Arial"/>
          <w:sz w:val="24"/>
          <w:szCs w:val="24"/>
          <w:lang w:val="fr-FR"/>
        </w:rPr>
        <w:t xml:space="preserve"> peu</w:t>
      </w:r>
      <w:r w:rsidR="00730E13">
        <w:rPr>
          <w:rFonts w:ascii="Arial" w:hAnsi="Arial" w:cs="Arial"/>
          <w:sz w:val="24"/>
          <w:szCs w:val="24"/>
          <w:lang w:val="fr-FR"/>
        </w:rPr>
        <w:t>ven</w:t>
      </w:r>
      <w:r w:rsidRPr="007A7DF6">
        <w:rPr>
          <w:rFonts w:ascii="Arial" w:hAnsi="Arial" w:cs="Arial"/>
          <w:sz w:val="24"/>
          <w:szCs w:val="24"/>
          <w:lang w:val="fr-FR"/>
        </w:rPr>
        <w:t>t être déchu</w:t>
      </w:r>
      <w:r w:rsidR="00730E13">
        <w:rPr>
          <w:rFonts w:ascii="Arial" w:hAnsi="Arial" w:cs="Arial"/>
          <w:sz w:val="24"/>
          <w:szCs w:val="24"/>
          <w:lang w:val="fr-FR"/>
        </w:rPr>
        <w:t>s</w:t>
      </w:r>
      <w:r w:rsidRPr="007A7DF6">
        <w:rPr>
          <w:rFonts w:ascii="Arial" w:hAnsi="Arial" w:cs="Arial"/>
          <w:sz w:val="24"/>
          <w:szCs w:val="24"/>
          <w:lang w:val="fr-FR"/>
        </w:rPr>
        <w:t xml:space="preserve"> de </w:t>
      </w:r>
      <w:r w:rsidR="00730E13">
        <w:rPr>
          <w:rFonts w:ascii="Arial" w:hAnsi="Arial" w:cs="Arial"/>
          <w:sz w:val="24"/>
          <w:szCs w:val="24"/>
          <w:lang w:val="fr-FR"/>
        </w:rPr>
        <w:t>leur</w:t>
      </w:r>
      <w:r w:rsidRPr="007A7DF6">
        <w:rPr>
          <w:rFonts w:ascii="Arial" w:hAnsi="Arial" w:cs="Arial"/>
          <w:sz w:val="24"/>
          <w:szCs w:val="24"/>
          <w:lang w:val="fr-FR"/>
        </w:rPr>
        <w:t xml:space="preserve"> titre lors d’une réunion ordinaire par une simple majorité. </w:t>
      </w:r>
    </w:p>
    <w:p w14:paraId="64578D54" w14:textId="2141A3E5" w:rsidR="00B649B4" w:rsidRPr="007A7DF6" w:rsidRDefault="00642B91" w:rsidP="004D4394">
      <w:pPr>
        <w:jc w:val="both"/>
        <w:rPr>
          <w:rFonts w:ascii="Arial" w:hAnsi="Arial" w:cs="Arial"/>
          <w:sz w:val="24"/>
          <w:szCs w:val="24"/>
          <w:lang w:val="fr-FR"/>
        </w:rPr>
      </w:pPr>
      <w:r w:rsidRPr="007A7DF6">
        <w:rPr>
          <w:rFonts w:ascii="Arial" w:hAnsi="Arial" w:cs="Arial"/>
          <w:sz w:val="24"/>
          <w:szCs w:val="24"/>
          <w:lang w:val="fr-FR"/>
        </w:rPr>
        <w:lastRenderedPageBreak/>
        <w:t>Sa mission est de faciliter, en toute transparence et intégrité, les actions de l’association auprès des bénéficiaires et les autorités locales et de soumettre des rapports à l’association. Il peut être assisté par des prestataires, bénévoles pour les activités de l</w:t>
      </w:r>
      <w:r w:rsidR="00CD4FF4" w:rsidRPr="007A7DF6">
        <w:rPr>
          <w:rFonts w:ascii="Arial" w:hAnsi="Arial" w:cs="Arial"/>
          <w:sz w:val="24"/>
          <w:szCs w:val="24"/>
          <w:lang w:val="fr-FR"/>
        </w:rPr>
        <w:t>’</w:t>
      </w:r>
      <w:r w:rsidR="00730E13">
        <w:rPr>
          <w:rFonts w:ascii="Arial" w:hAnsi="Arial" w:cs="Arial"/>
          <w:sz w:val="24"/>
          <w:szCs w:val="24"/>
          <w:lang w:val="fr-FR"/>
        </w:rPr>
        <w:t>association</w:t>
      </w:r>
      <w:r w:rsidRPr="007A7DF6">
        <w:rPr>
          <w:rFonts w:ascii="Arial" w:hAnsi="Arial" w:cs="Arial"/>
          <w:sz w:val="24"/>
          <w:szCs w:val="24"/>
          <w:lang w:val="fr-FR"/>
        </w:rPr>
        <w:t xml:space="preserve">. </w:t>
      </w:r>
    </w:p>
    <w:p w14:paraId="0DD5AF0D" w14:textId="77777777" w:rsidR="00B362CA" w:rsidRPr="007A7DF6" w:rsidRDefault="00B362CA" w:rsidP="00B362CA">
      <w:pPr>
        <w:jc w:val="center"/>
        <w:rPr>
          <w:rFonts w:ascii="Arial" w:hAnsi="Arial" w:cs="Arial"/>
          <w:b/>
          <w:sz w:val="24"/>
          <w:szCs w:val="24"/>
          <w:lang w:val="fr-FR"/>
        </w:rPr>
      </w:pPr>
      <w:r w:rsidRPr="007A7DF6">
        <w:rPr>
          <w:rFonts w:ascii="Arial" w:hAnsi="Arial" w:cs="Arial"/>
          <w:b/>
          <w:sz w:val="24"/>
          <w:szCs w:val="24"/>
          <w:lang w:val="fr-FR"/>
        </w:rPr>
        <w:t>TITRE IV : BUREAU DE L`ASSOCIATION</w:t>
      </w:r>
    </w:p>
    <w:p w14:paraId="59A94FE7" w14:textId="77777777" w:rsidR="00B362CA" w:rsidRPr="007A7DF6" w:rsidRDefault="00B362CA" w:rsidP="00B362CA">
      <w:pPr>
        <w:rPr>
          <w:rFonts w:ascii="Arial" w:hAnsi="Arial" w:cs="Arial"/>
          <w:b/>
          <w:sz w:val="24"/>
          <w:szCs w:val="24"/>
          <w:lang w:val="fr-FR"/>
        </w:rPr>
      </w:pPr>
      <w:r w:rsidRPr="007A7DF6">
        <w:rPr>
          <w:rFonts w:ascii="Arial" w:hAnsi="Arial" w:cs="Arial"/>
          <w:b/>
          <w:sz w:val="24"/>
          <w:szCs w:val="24"/>
          <w:lang w:val="fr-FR"/>
        </w:rPr>
        <w:t xml:space="preserve">Chapitre 9 : </w:t>
      </w:r>
      <w:r w:rsidR="007D2628" w:rsidRPr="007A7DF6">
        <w:rPr>
          <w:rFonts w:ascii="Arial" w:hAnsi="Arial" w:cs="Arial"/>
          <w:b/>
          <w:sz w:val="24"/>
          <w:szCs w:val="24"/>
          <w:lang w:val="fr-FR"/>
        </w:rPr>
        <w:t xml:space="preserve">Constitution du bureau </w:t>
      </w:r>
    </w:p>
    <w:p w14:paraId="4F6B2403" w14:textId="77777777" w:rsidR="00845F74" w:rsidRPr="007A7DF6" w:rsidRDefault="00845F74" w:rsidP="00845F74">
      <w:pPr>
        <w:pStyle w:val="Paragraphedeliste"/>
        <w:numPr>
          <w:ilvl w:val="0"/>
          <w:numId w:val="6"/>
        </w:numPr>
        <w:rPr>
          <w:rFonts w:ascii="Arial" w:hAnsi="Arial" w:cs="Arial"/>
          <w:b/>
          <w:sz w:val="24"/>
          <w:szCs w:val="24"/>
          <w:lang w:val="fr-FR"/>
        </w:rPr>
      </w:pPr>
      <w:r w:rsidRPr="007A7DF6">
        <w:rPr>
          <w:rFonts w:ascii="Arial" w:hAnsi="Arial" w:cs="Arial"/>
          <w:b/>
          <w:sz w:val="24"/>
          <w:szCs w:val="24"/>
          <w:lang w:val="fr-FR"/>
        </w:rPr>
        <w:t>Président</w:t>
      </w:r>
    </w:p>
    <w:p w14:paraId="5C5171C9" w14:textId="172F8A40" w:rsidR="00845F74" w:rsidRPr="007A7DF6" w:rsidRDefault="00845F74" w:rsidP="009D624D">
      <w:pPr>
        <w:jc w:val="both"/>
        <w:rPr>
          <w:rFonts w:ascii="Arial" w:hAnsi="Arial" w:cs="Arial"/>
          <w:sz w:val="24"/>
          <w:szCs w:val="24"/>
          <w:lang w:val="fr-FR"/>
        </w:rPr>
      </w:pPr>
      <w:r w:rsidRPr="007A7DF6">
        <w:rPr>
          <w:rFonts w:ascii="Arial" w:hAnsi="Arial" w:cs="Arial"/>
          <w:sz w:val="24"/>
          <w:szCs w:val="24"/>
          <w:lang w:val="fr-FR"/>
        </w:rPr>
        <w:t>Le président représente l</w:t>
      </w:r>
      <w:r w:rsidR="00CD4FF4" w:rsidRPr="007A7DF6">
        <w:rPr>
          <w:rFonts w:ascii="Arial" w:hAnsi="Arial" w:cs="Arial"/>
          <w:sz w:val="24"/>
          <w:szCs w:val="24"/>
          <w:lang w:val="fr-FR"/>
        </w:rPr>
        <w:t>’</w:t>
      </w:r>
      <w:r w:rsidRPr="007A7DF6">
        <w:rPr>
          <w:rFonts w:ascii="Arial" w:hAnsi="Arial" w:cs="Arial"/>
          <w:sz w:val="24"/>
          <w:szCs w:val="24"/>
          <w:lang w:val="fr-FR"/>
        </w:rPr>
        <w:t>association dans tous les actes de la civile, il est investi de tous les pouvoir à cette fin, et peut ester en justice au nom de l</w:t>
      </w:r>
      <w:r w:rsidR="00CD4FF4" w:rsidRPr="007A7DF6">
        <w:rPr>
          <w:rFonts w:ascii="Arial" w:hAnsi="Arial" w:cs="Arial"/>
          <w:sz w:val="24"/>
          <w:szCs w:val="24"/>
          <w:lang w:val="fr-FR"/>
        </w:rPr>
        <w:t>’</w:t>
      </w:r>
      <w:r w:rsidRPr="007A7DF6">
        <w:rPr>
          <w:rFonts w:ascii="Arial" w:hAnsi="Arial" w:cs="Arial"/>
          <w:sz w:val="24"/>
          <w:szCs w:val="24"/>
          <w:lang w:val="fr-FR"/>
        </w:rPr>
        <w:t>association, tant en demande qu</w:t>
      </w:r>
      <w:r w:rsidR="00CD4FF4" w:rsidRPr="007A7DF6">
        <w:rPr>
          <w:rFonts w:ascii="Arial" w:hAnsi="Arial" w:cs="Arial"/>
          <w:sz w:val="24"/>
          <w:szCs w:val="24"/>
          <w:lang w:val="fr-FR"/>
        </w:rPr>
        <w:t>’</w:t>
      </w:r>
      <w:r w:rsidRPr="007A7DF6">
        <w:rPr>
          <w:rFonts w:ascii="Arial" w:hAnsi="Arial" w:cs="Arial"/>
          <w:sz w:val="24"/>
          <w:szCs w:val="24"/>
          <w:lang w:val="fr-FR"/>
        </w:rPr>
        <w:t>en défense, d</w:t>
      </w:r>
      <w:r w:rsidR="00CD4FF4" w:rsidRPr="007A7DF6">
        <w:rPr>
          <w:rFonts w:ascii="Arial" w:hAnsi="Arial" w:cs="Arial"/>
          <w:sz w:val="24"/>
          <w:szCs w:val="24"/>
          <w:lang w:val="fr-FR"/>
        </w:rPr>
        <w:t>’</w:t>
      </w:r>
      <w:r w:rsidRPr="007A7DF6">
        <w:rPr>
          <w:rFonts w:ascii="Arial" w:hAnsi="Arial" w:cs="Arial"/>
          <w:sz w:val="24"/>
          <w:szCs w:val="24"/>
          <w:lang w:val="fr-FR"/>
        </w:rPr>
        <w:t>ordonner toutes les dépenses, de proposer le transfert du siège de l</w:t>
      </w:r>
      <w:r w:rsidR="00CD4FF4" w:rsidRPr="007A7DF6">
        <w:rPr>
          <w:rFonts w:ascii="Arial" w:hAnsi="Arial" w:cs="Arial"/>
          <w:sz w:val="24"/>
          <w:szCs w:val="24"/>
          <w:lang w:val="fr-FR"/>
        </w:rPr>
        <w:t>’</w:t>
      </w:r>
      <w:r w:rsidRPr="007A7DF6">
        <w:rPr>
          <w:rFonts w:ascii="Arial" w:hAnsi="Arial" w:cs="Arial"/>
          <w:sz w:val="24"/>
          <w:szCs w:val="24"/>
          <w:lang w:val="fr-FR"/>
        </w:rPr>
        <w:t>association, de convoquer les Assemblées Générales et de représenter le rapport moral. Le Président est élu selon les modalités prévues dans les statuts, il pourra être aidé d</w:t>
      </w:r>
      <w:r w:rsidR="00CD4FF4" w:rsidRPr="007A7DF6">
        <w:rPr>
          <w:rFonts w:ascii="Arial" w:hAnsi="Arial" w:cs="Arial"/>
          <w:sz w:val="24"/>
          <w:szCs w:val="24"/>
          <w:lang w:val="fr-FR"/>
        </w:rPr>
        <w:t>’</w:t>
      </w:r>
      <w:r w:rsidRPr="007A7DF6">
        <w:rPr>
          <w:rFonts w:ascii="Arial" w:hAnsi="Arial" w:cs="Arial"/>
          <w:sz w:val="24"/>
          <w:szCs w:val="24"/>
          <w:lang w:val="fr-FR"/>
        </w:rPr>
        <w:t>un Vice-président.</w:t>
      </w:r>
    </w:p>
    <w:p w14:paraId="3B871F09" w14:textId="0644984C" w:rsidR="009D624D" w:rsidRPr="007A7DF6" w:rsidRDefault="009D624D" w:rsidP="009D624D">
      <w:pPr>
        <w:jc w:val="both"/>
        <w:rPr>
          <w:rFonts w:ascii="Arial" w:hAnsi="Arial" w:cs="Arial"/>
          <w:sz w:val="24"/>
          <w:szCs w:val="24"/>
          <w:lang w:val="fr-FR"/>
        </w:rPr>
      </w:pPr>
      <w:r w:rsidRPr="007A7DF6">
        <w:rPr>
          <w:rFonts w:ascii="Arial" w:hAnsi="Arial" w:cs="Arial"/>
          <w:sz w:val="24"/>
          <w:szCs w:val="24"/>
          <w:lang w:val="fr-FR"/>
        </w:rPr>
        <w:t>Le Président de l</w:t>
      </w:r>
      <w:r w:rsidR="00CD4FF4" w:rsidRPr="007A7DF6">
        <w:rPr>
          <w:rFonts w:ascii="Arial" w:hAnsi="Arial" w:cs="Arial"/>
          <w:sz w:val="24"/>
          <w:szCs w:val="24"/>
          <w:lang w:val="fr-FR"/>
        </w:rPr>
        <w:t>’</w:t>
      </w:r>
      <w:r w:rsidRPr="007A7DF6">
        <w:rPr>
          <w:rFonts w:ascii="Arial" w:hAnsi="Arial" w:cs="Arial"/>
          <w:sz w:val="24"/>
          <w:szCs w:val="24"/>
          <w:lang w:val="fr-FR"/>
        </w:rPr>
        <w:t>association est :</w:t>
      </w:r>
      <w:r w:rsidR="00723985" w:rsidRPr="007A7DF6">
        <w:rPr>
          <w:rFonts w:ascii="Arial" w:hAnsi="Arial" w:cs="Arial"/>
          <w:sz w:val="24"/>
          <w:szCs w:val="24"/>
          <w:lang w:val="fr-FR"/>
        </w:rPr>
        <w:t xml:space="preserve"> </w:t>
      </w:r>
      <w:r w:rsidRPr="007A7DF6">
        <w:rPr>
          <w:rFonts w:ascii="Arial" w:hAnsi="Arial" w:cs="Arial"/>
          <w:sz w:val="24"/>
          <w:szCs w:val="24"/>
          <w:lang w:val="fr-FR"/>
        </w:rPr>
        <w:t>_________________</w:t>
      </w:r>
    </w:p>
    <w:p w14:paraId="49BE6F24" w14:textId="77777777" w:rsidR="00845F74" w:rsidRPr="007A7DF6" w:rsidRDefault="008C759A" w:rsidP="008C759A">
      <w:pPr>
        <w:pStyle w:val="Paragraphedeliste"/>
        <w:numPr>
          <w:ilvl w:val="0"/>
          <w:numId w:val="6"/>
        </w:numPr>
        <w:rPr>
          <w:rFonts w:ascii="Arial" w:hAnsi="Arial" w:cs="Arial"/>
          <w:b/>
          <w:sz w:val="24"/>
          <w:szCs w:val="24"/>
          <w:lang w:val="fr-FR"/>
        </w:rPr>
      </w:pPr>
      <w:r w:rsidRPr="007A7DF6">
        <w:rPr>
          <w:rFonts w:ascii="Arial" w:hAnsi="Arial" w:cs="Arial"/>
          <w:b/>
          <w:sz w:val="24"/>
          <w:szCs w:val="24"/>
          <w:lang w:val="fr-FR"/>
        </w:rPr>
        <w:t>Secrétaire général</w:t>
      </w:r>
    </w:p>
    <w:p w14:paraId="29BA8DDF" w14:textId="28A0F388" w:rsidR="008C759A" w:rsidRPr="007A7DF6" w:rsidRDefault="00796F2E" w:rsidP="00796F2E">
      <w:pPr>
        <w:jc w:val="both"/>
        <w:rPr>
          <w:rFonts w:ascii="Arial" w:hAnsi="Arial" w:cs="Arial"/>
          <w:sz w:val="24"/>
          <w:szCs w:val="24"/>
          <w:lang w:val="fr-FR"/>
        </w:rPr>
      </w:pPr>
      <w:r w:rsidRPr="007A7DF6">
        <w:rPr>
          <w:rFonts w:ascii="Arial" w:hAnsi="Arial" w:cs="Arial"/>
          <w:sz w:val="24"/>
          <w:szCs w:val="24"/>
          <w:lang w:val="fr-FR"/>
        </w:rPr>
        <w:t>Le Secrétaire général est désigné par les membres de l</w:t>
      </w:r>
      <w:r w:rsidR="00CD4FF4" w:rsidRPr="007A7DF6">
        <w:rPr>
          <w:rFonts w:ascii="Arial" w:hAnsi="Arial" w:cs="Arial"/>
          <w:sz w:val="24"/>
          <w:szCs w:val="24"/>
          <w:lang w:val="fr-FR"/>
        </w:rPr>
        <w:t>’</w:t>
      </w:r>
      <w:r w:rsidRPr="007A7DF6">
        <w:rPr>
          <w:rFonts w:ascii="Arial" w:hAnsi="Arial" w:cs="Arial"/>
          <w:sz w:val="24"/>
          <w:szCs w:val="24"/>
          <w:lang w:val="fr-FR"/>
        </w:rPr>
        <w:t>association et agit sur délégation du Président en assurant à ce titre l</w:t>
      </w:r>
      <w:r w:rsidR="00CD4FF4" w:rsidRPr="007A7DF6">
        <w:rPr>
          <w:rFonts w:ascii="Arial" w:hAnsi="Arial" w:cs="Arial"/>
          <w:sz w:val="24"/>
          <w:szCs w:val="24"/>
          <w:lang w:val="fr-FR"/>
        </w:rPr>
        <w:t>’</w:t>
      </w:r>
      <w:r w:rsidRPr="007A7DF6">
        <w:rPr>
          <w:rFonts w:ascii="Arial" w:hAnsi="Arial" w:cs="Arial"/>
          <w:sz w:val="24"/>
          <w:szCs w:val="24"/>
          <w:lang w:val="fr-FR"/>
        </w:rPr>
        <w:t>administration, l</w:t>
      </w:r>
      <w:r w:rsidR="00CD4FF4" w:rsidRPr="007A7DF6">
        <w:rPr>
          <w:rFonts w:ascii="Arial" w:hAnsi="Arial" w:cs="Arial"/>
          <w:sz w:val="24"/>
          <w:szCs w:val="24"/>
          <w:lang w:val="fr-FR"/>
        </w:rPr>
        <w:t>’</w:t>
      </w:r>
      <w:r w:rsidR="00730E13">
        <w:rPr>
          <w:rFonts w:ascii="Arial" w:hAnsi="Arial" w:cs="Arial"/>
          <w:sz w:val="24"/>
          <w:szCs w:val="24"/>
          <w:lang w:val="fr-FR"/>
        </w:rPr>
        <w:t>association</w:t>
      </w:r>
      <w:r w:rsidRPr="007A7DF6">
        <w:rPr>
          <w:rFonts w:ascii="Arial" w:hAnsi="Arial" w:cs="Arial"/>
          <w:sz w:val="24"/>
          <w:szCs w:val="24"/>
          <w:lang w:val="fr-FR"/>
        </w:rPr>
        <w:t xml:space="preserve"> et le bon fonctionnement de l</w:t>
      </w:r>
      <w:r w:rsidR="00CD4FF4" w:rsidRPr="007A7DF6">
        <w:rPr>
          <w:rFonts w:ascii="Arial" w:hAnsi="Arial" w:cs="Arial"/>
          <w:sz w:val="24"/>
          <w:szCs w:val="24"/>
          <w:lang w:val="fr-FR"/>
        </w:rPr>
        <w:t>’</w:t>
      </w:r>
      <w:r w:rsidRPr="007A7DF6">
        <w:rPr>
          <w:rFonts w:ascii="Arial" w:hAnsi="Arial" w:cs="Arial"/>
          <w:sz w:val="24"/>
          <w:szCs w:val="24"/>
          <w:lang w:val="fr-FR"/>
        </w:rPr>
        <w:t>association</w:t>
      </w:r>
      <w:r w:rsidR="008F1C51" w:rsidRPr="007A7DF6">
        <w:rPr>
          <w:rFonts w:ascii="Arial" w:hAnsi="Arial" w:cs="Arial"/>
          <w:sz w:val="24"/>
          <w:szCs w:val="24"/>
          <w:lang w:val="fr-FR"/>
        </w:rPr>
        <w:t>. Il a notamment pour attribution d</w:t>
      </w:r>
      <w:r w:rsidR="00CD4FF4" w:rsidRPr="007A7DF6">
        <w:rPr>
          <w:rFonts w:ascii="Arial" w:hAnsi="Arial" w:cs="Arial"/>
          <w:sz w:val="24"/>
          <w:szCs w:val="24"/>
          <w:lang w:val="fr-FR"/>
        </w:rPr>
        <w:t>’</w:t>
      </w:r>
      <w:r w:rsidR="008F1C51" w:rsidRPr="007A7DF6">
        <w:rPr>
          <w:rFonts w:ascii="Arial" w:hAnsi="Arial" w:cs="Arial"/>
          <w:sz w:val="24"/>
          <w:szCs w:val="24"/>
          <w:lang w:val="fr-FR"/>
        </w:rPr>
        <w:t>organiser la tenue des Assemblées Générales</w:t>
      </w:r>
      <w:r w:rsidRPr="007A7DF6">
        <w:rPr>
          <w:rFonts w:ascii="Arial" w:hAnsi="Arial" w:cs="Arial"/>
          <w:sz w:val="24"/>
          <w:szCs w:val="24"/>
          <w:lang w:val="fr-FR"/>
        </w:rPr>
        <w:t xml:space="preserve"> </w:t>
      </w:r>
      <w:r w:rsidR="008F1C51" w:rsidRPr="007A7DF6">
        <w:rPr>
          <w:rFonts w:ascii="Arial" w:hAnsi="Arial" w:cs="Arial"/>
          <w:sz w:val="24"/>
          <w:szCs w:val="24"/>
          <w:lang w:val="fr-FR"/>
        </w:rPr>
        <w:t xml:space="preserve">et de dresser les </w:t>
      </w:r>
      <w:r w:rsidR="00CD4FF4" w:rsidRPr="007A7DF6">
        <w:rPr>
          <w:rFonts w:ascii="Arial" w:hAnsi="Arial" w:cs="Arial"/>
          <w:sz w:val="24"/>
          <w:szCs w:val="24"/>
          <w:lang w:val="fr-FR"/>
        </w:rPr>
        <w:t>procès-verbaux</w:t>
      </w:r>
      <w:r w:rsidR="00723985" w:rsidRPr="007A7DF6">
        <w:rPr>
          <w:rFonts w:ascii="Arial" w:hAnsi="Arial" w:cs="Arial"/>
          <w:sz w:val="24"/>
          <w:szCs w:val="24"/>
          <w:lang w:val="fr-FR"/>
        </w:rPr>
        <w:t xml:space="preserve"> et d</w:t>
      </w:r>
      <w:r w:rsidR="00CD4FF4" w:rsidRPr="007A7DF6">
        <w:rPr>
          <w:rFonts w:ascii="Arial" w:hAnsi="Arial" w:cs="Arial"/>
          <w:sz w:val="24"/>
          <w:szCs w:val="24"/>
          <w:lang w:val="fr-FR"/>
        </w:rPr>
        <w:t>’</w:t>
      </w:r>
      <w:r w:rsidR="00723985" w:rsidRPr="007A7DF6">
        <w:rPr>
          <w:rFonts w:ascii="Arial" w:hAnsi="Arial" w:cs="Arial"/>
          <w:sz w:val="24"/>
          <w:szCs w:val="24"/>
          <w:lang w:val="fr-FR"/>
        </w:rPr>
        <w:t>en assurant les transcriptions sur les registres. Il est chargé de tout ce qui concerne la correspondance et les archives. Il pourra être aidé d</w:t>
      </w:r>
      <w:r w:rsidR="00CD4FF4" w:rsidRPr="007A7DF6">
        <w:rPr>
          <w:rFonts w:ascii="Arial" w:hAnsi="Arial" w:cs="Arial"/>
          <w:sz w:val="24"/>
          <w:szCs w:val="24"/>
          <w:lang w:val="fr-FR"/>
        </w:rPr>
        <w:t>’</w:t>
      </w:r>
      <w:r w:rsidR="00723985" w:rsidRPr="007A7DF6">
        <w:rPr>
          <w:rFonts w:ascii="Arial" w:hAnsi="Arial" w:cs="Arial"/>
          <w:sz w:val="24"/>
          <w:szCs w:val="24"/>
          <w:lang w:val="fr-FR"/>
        </w:rPr>
        <w:t>un Secrétaire Adjoint.</w:t>
      </w:r>
    </w:p>
    <w:p w14:paraId="74E17D06" w14:textId="77777777" w:rsidR="00723985" w:rsidRPr="007A7DF6" w:rsidRDefault="00723985" w:rsidP="00796F2E">
      <w:pPr>
        <w:jc w:val="both"/>
        <w:rPr>
          <w:rFonts w:ascii="Arial" w:hAnsi="Arial" w:cs="Arial"/>
          <w:sz w:val="24"/>
          <w:szCs w:val="24"/>
          <w:lang w:val="fr-FR"/>
        </w:rPr>
      </w:pPr>
      <w:r w:rsidRPr="007A7DF6">
        <w:rPr>
          <w:rFonts w:ascii="Arial" w:hAnsi="Arial" w:cs="Arial"/>
          <w:sz w:val="24"/>
          <w:szCs w:val="24"/>
          <w:lang w:val="fr-FR"/>
        </w:rPr>
        <w:t>Le Secrétaire général est : ____________________</w:t>
      </w:r>
    </w:p>
    <w:sectPr w:rsidR="00723985" w:rsidRPr="007A7DF6" w:rsidSect="0091783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77B2" w14:textId="77777777" w:rsidR="007A7DF6" w:rsidRDefault="007A7DF6" w:rsidP="007A7DF6">
      <w:pPr>
        <w:spacing w:after="0" w:line="240" w:lineRule="auto"/>
      </w:pPr>
      <w:r>
        <w:separator/>
      </w:r>
    </w:p>
  </w:endnote>
  <w:endnote w:type="continuationSeparator" w:id="0">
    <w:p w14:paraId="01D7543F" w14:textId="77777777" w:rsidR="007A7DF6" w:rsidRDefault="007A7DF6" w:rsidP="007A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194124"/>
      <w:docPartObj>
        <w:docPartGallery w:val="Page Numbers (Bottom of Page)"/>
        <w:docPartUnique/>
      </w:docPartObj>
    </w:sdtPr>
    <w:sdtEndPr/>
    <w:sdtContent>
      <w:p w14:paraId="6C2872E4" w14:textId="7A57EB96" w:rsidR="007A7DF6" w:rsidRDefault="007A7DF6">
        <w:pPr>
          <w:pStyle w:val="Pieddepage"/>
          <w:jc w:val="center"/>
        </w:pPr>
        <w:r>
          <w:fldChar w:fldCharType="begin"/>
        </w:r>
        <w:r>
          <w:instrText>PAGE   \* MERGEFORMAT</w:instrText>
        </w:r>
        <w:r>
          <w:fldChar w:fldCharType="separate"/>
        </w:r>
        <w:r>
          <w:t>2</w:t>
        </w:r>
        <w:r>
          <w:fldChar w:fldCharType="end"/>
        </w:r>
      </w:p>
    </w:sdtContent>
  </w:sdt>
  <w:p w14:paraId="62CB9002" w14:textId="77777777" w:rsidR="007A7DF6" w:rsidRDefault="007A7D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7F85" w14:textId="77777777" w:rsidR="007A7DF6" w:rsidRDefault="007A7DF6" w:rsidP="007A7DF6">
      <w:pPr>
        <w:spacing w:after="0" w:line="240" w:lineRule="auto"/>
      </w:pPr>
      <w:r>
        <w:separator/>
      </w:r>
    </w:p>
  </w:footnote>
  <w:footnote w:type="continuationSeparator" w:id="0">
    <w:p w14:paraId="33E12FD3" w14:textId="77777777" w:rsidR="007A7DF6" w:rsidRDefault="007A7DF6" w:rsidP="007A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79DE" w14:textId="74D31C3C" w:rsidR="007A7DF6" w:rsidRDefault="007A7DF6">
    <w:pPr>
      <w:pStyle w:val="En-tte"/>
    </w:pPr>
    <w:r>
      <w:rPr>
        <w:rFonts w:ascii="Arial" w:hAnsi="Arial" w:cs="Arial"/>
        <w:b/>
        <w:noProof/>
        <w:sz w:val="32"/>
        <w:szCs w:val="28"/>
        <w:u w:val="single"/>
      </w:rPr>
      <w:drawing>
        <wp:anchor distT="0" distB="0" distL="114300" distR="114300" simplePos="0" relativeHeight="251659264" behindDoc="1" locked="0" layoutInCell="1" allowOverlap="1" wp14:anchorId="3F289FC8" wp14:editId="6AE4C24B">
          <wp:simplePos x="0" y="0"/>
          <wp:positionH relativeFrom="margin">
            <wp:posOffset>5417820</wp:posOffset>
          </wp:positionH>
          <wp:positionV relativeFrom="paragraph">
            <wp:posOffset>-238760</wp:posOffset>
          </wp:positionV>
          <wp:extent cx="657860" cy="692150"/>
          <wp:effectExtent l="0" t="0" r="8890" b="0"/>
          <wp:wrapTight wrapText="bothSides">
            <wp:wrapPolygon edited="0">
              <wp:start x="0" y="0"/>
              <wp:lineTo x="0" y="20807"/>
              <wp:lineTo x="21266" y="20807"/>
              <wp:lineTo x="21266" y="0"/>
              <wp:lineTo x="0" y="0"/>
            </wp:wrapPolygon>
          </wp:wrapTight>
          <wp:docPr id="4" name="Pictur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Une image contenant texte, capture d’écran, logiciel, Icône d’ordinateur&#10;&#10;Description générée automatiquement"/>
                  <pic:cNvPicPr>
                    <a:picLocks noChangeAspect="1" noChangeArrowheads="1"/>
                  </pic:cNvPicPr>
                </pic:nvPicPr>
                <pic:blipFill>
                  <a:blip r:embed="rId1"/>
                  <a:srcRect l="32889" t="45990" r="62609" b="45054"/>
                  <a:stretch>
                    <a:fillRect/>
                  </a:stretch>
                </pic:blipFill>
                <pic:spPr bwMode="auto">
                  <a:xfrm>
                    <a:off x="0" y="0"/>
                    <a:ext cx="657860" cy="69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D6B255" w14:textId="77777777" w:rsidR="007A7DF6" w:rsidRDefault="007A7DF6">
    <w:pPr>
      <w:pStyle w:val="En-tte"/>
    </w:pPr>
  </w:p>
  <w:p w14:paraId="6DF44A1C" w14:textId="09900316" w:rsidR="007A7DF6" w:rsidRDefault="007A7D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A7E"/>
    <w:multiLevelType w:val="hybridMultilevel"/>
    <w:tmpl w:val="0C1878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491EA7"/>
    <w:multiLevelType w:val="hybridMultilevel"/>
    <w:tmpl w:val="89AADA1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42083D"/>
    <w:multiLevelType w:val="hybridMultilevel"/>
    <w:tmpl w:val="6D9436AE"/>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F140068"/>
    <w:multiLevelType w:val="hybridMultilevel"/>
    <w:tmpl w:val="D77648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20E554E"/>
    <w:multiLevelType w:val="hybridMultilevel"/>
    <w:tmpl w:val="AFB67988"/>
    <w:lvl w:ilvl="0" w:tplc="7CB22CE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E14064"/>
    <w:multiLevelType w:val="hybridMultilevel"/>
    <w:tmpl w:val="8E3E4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5887147">
    <w:abstractNumId w:val="5"/>
  </w:num>
  <w:num w:numId="2" w16cid:durableId="333650805">
    <w:abstractNumId w:val="4"/>
  </w:num>
  <w:num w:numId="3" w16cid:durableId="1145318018">
    <w:abstractNumId w:val="3"/>
  </w:num>
  <w:num w:numId="4" w16cid:durableId="1289161411">
    <w:abstractNumId w:val="2"/>
  </w:num>
  <w:num w:numId="5" w16cid:durableId="811677340">
    <w:abstractNumId w:val="1"/>
  </w:num>
  <w:num w:numId="6" w16cid:durableId="168115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F3"/>
    <w:rsid w:val="00032927"/>
    <w:rsid w:val="00061846"/>
    <w:rsid w:val="0007272A"/>
    <w:rsid w:val="000A0293"/>
    <w:rsid w:val="000D13C6"/>
    <w:rsid w:val="001155DB"/>
    <w:rsid w:val="001241E1"/>
    <w:rsid w:val="00130634"/>
    <w:rsid w:val="00151807"/>
    <w:rsid w:val="00165452"/>
    <w:rsid w:val="001971CE"/>
    <w:rsid w:val="001E5ADB"/>
    <w:rsid w:val="00202459"/>
    <w:rsid w:val="002D3094"/>
    <w:rsid w:val="003339E2"/>
    <w:rsid w:val="00384E1E"/>
    <w:rsid w:val="00490B38"/>
    <w:rsid w:val="00494F52"/>
    <w:rsid w:val="004A1D71"/>
    <w:rsid w:val="004D4394"/>
    <w:rsid w:val="004F4FE4"/>
    <w:rsid w:val="00577FB8"/>
    <w:rsid w:val="005B1F2C"/>
    <w:rsid w:val="005D37EB"/>
    <w:rsid w:val="005D7CDA"/>
    <w:rsid w:val="00634EF3"/>
    <w:rsid w:val="00642B91"/>
    <w:rsid w:val="00690A92"/>
    <w:rsid w:val="006C024C"/>
    <w:rsid w:val="006E6D6E"/>
    <w:rsid w:val="00703889"/>
    <w:rsid w:val="007129AF"/>
    <w:rsid w:val="00715A47"/>
    <w:rsid w:val="00723985"/>
    <w:rsid w:val="00730E13"/>
    <w:rsid w:val="00771731"/>
    <w:rsid w:val="00786A4D"/>
    <w:rsid w:val="0079477A"/>
    <w:rsid w:val="00796F2E"/>
    <w:rsid w:val="007A7DF6"/>
    <w:rsid w:val="007D2628"/>
    <w:rsid w:val="00842096"/>
    <w:rsid w:val="00845F74"/>
    <w:rsid w:val="008A1688"/>
    <w:rsid w:val="008C4A94"/>
    <w:rsid w:val="008C759A"/>
    <w:rsid w:val="008F1C51"/>
    <w:rsid w:val="00917830"/>
    <w:rsid w:val="009A08F5"/>
    <w:rsid w:val="009D624D"/>
    <w:rsid w:val="009E55AA"/>
    <w:rsid w:val="00A678B4"/>
    <w:rsid w:val="00A9346A"/>
    <w:rsid w:val="00AD0DDC"/>
    <w:rsid w:val="00AF3E68"/>
    <w:rsid w:val="00B362CA"/>
    <w:rsid w:val="00B649B4"/>
    <w:rsid w:val="00C40641"/>
    <w:rsid w:val="00C779AF"/>
    <w:rsid w:val="00C87E36"/>
    <w:rsid w:val="00CD4FF4"/>
    <w:rsid w:val="00D4680D"/>
    <w:rsid w:val="00D83CF9"/>
    <w:rsid w:val="00E9721F"/>
    <w:rsid w:val="00EC0711"/>
    <w:rsid w:val="00F13525"/>
    <w:rsid w:val="00F17BC4"/>
    <w:rsid w:val="00F23AB5"/>
    <w:rsid w:val="00F27316"/>
    <w:rsid w:val="00F35E28"/>
    <w:rsid w:val="00F75527"/>
    <w:rsid w:val="00F978C9"/>
    <w:rsid w:val="00FB7426"/>
    <w:rsid w:val="00FD0790"/>
    <w:rsid w:val="00FD1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6E80"/>
  <w15:docId w15:val="{BBD50A60-B8FA-4BFC-B2CA-C00B6140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6D6E"/>
    <w:pPr>
      <w:ind w:left="720"/>
      <w:contextualSpacing/>
    </w:pPr>
  </w:style>
  <w:style w:type="paragraph" w:styleId="En-tte">
    <w:name w:val="header"/>
    <w:basedOn w:val="Normal"/>
    <w:link w:val="En-tteCar"/>
    <w:uiPriority w:val="99"/>
    <w:unhideWhenUsed/>
    <w:rsid w:val="007A7DF6"/>
    <w:pPr>
      <w:tabs>
        <w:tab w:val="center" w:pos="4536"/>
        <w:tab w:val="right" w:pos="9072"/>
      </w:tabs>
      <w:spacing w:after="0" w:line="240" w:lineRule="auto"/>
    </w:pPr>
  </w:style>
  <w:style w:type="character" w:customStyle="1" w:styleId="En-tteCar">
    <w:name w:val="En-tête Car"/>
    <w:basedOn w:val="Policepardfaut"/>
    <w:link w:val="En-tte"/>
    <w:uiPriority w:val="99"/>
    <w:rsid w:val="007A7DF6"/>
  </w:style>
  <w:style w:type="paragraph" w:styleId="Pieddepage">
    <w:name w:val="footer"/>
    <w:basedOn w:val="Normal"/>
    <w:link w:val="PieddepageCar"/>
    <w:uiPriority w:val="99"/>
    <w:unhideWhenUsed/>
    <w:rsid w:val="007A7D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7CBC-7FBE-4A16-B9D6-265270FD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9257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soniatsobgny@yahoo.fr</dc:creator>
  <cp:lastModifiedBy>Bachir Mahamat Adam</cp:lastModifiedBy>
  <cp:revision>8</cp:revision>
  <dcterms:created xsi:type="dcterms:W3CDTF">2025-04-20T15:53:00Z</dcterms:created>
  <dcterms:modified xsi:type="dcterms:W3CDTF">2025-09-27T15:02:00Z</dcterms:modified>
</cp:coreProperties>
</file>